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E" w:rsidRDefault="0073693E">
      <w:pPr>
        <w:pStyle w:val="ConsPlusNonformat"/>
        <w:jc w:val="both"/>
      </w:pPr>
      <w:bookmarkStart w:id="0" w:name="P775"/>
      <w:bookmarkEnd w:id="0"/>
      <w:r>
        <w:t xml:space="preserve">                            ОТЧЕТ О ВЫПОЛНЕНИИ</w:t>
      </w:r>
    </w:p>
    <w:p w:rsidR="0073693E" w:rsidRDefault="0073693E">
      <w:pPr>
        <w:pStyle w:val="ConsPlusNonformat"/>
        <w:jc w:val="both"/>
      </w:pPr>
      <w:r>
        <w:t xml:space="preserve">                       МУНИЦИПАЛЬНОГО ЗАДАНИЯ N </w:t>
      </w:r>
      <w:hyperlink w:anchor="P1196" w:history="1">
        <w:r>
          <w:rPr>
            <w:color w:val="0000FF"/>
          </w:rPr>
          <w:t>&lt;(1)&gt;</w:t>
        </w:r>
      </w:hyperlink>
    </w:p>
    <w:p w:rsidR="0073693E" w:rsidRDefault="00067E67">
      <w:pPr>
        <w:pStyle w:val="ConsPlusNonformat"/>
        <w:jc w:val="both"/>
      </w:pPr>
      <w:r>
        <w:t xml:space="preserve">     на 2021</w:t>
      </w:r>
      <w:r w:rsidR="000A03FD">
        <w:t>год (н</w:t>
      </w:r>
      <w:r>
        <w:t>а 2021</w:t>
      </w:r>
      <w:r w:rsidR="000A03FD">
        <w:t xml:space="preserve"> </w:t>
      </w:r>
      <w:r>
        <w:t>год и плановый период 2022 и 2023</w:t>
      </w:r>
      <w:r w:rsidR="0073693E">
        <w:t xml:space="preserve"> годов)</w:t>
      </w:r>
    </w:p>
    <w:p w:rsidR="0073693E" w:rsidRDefault="00B31259">
      <w:pPr>
        <w:pStyle w:val="ConsPlusNonformat"/>
        <w:jc w:val="both"/>
      </w:pPr>
      <w:r>
        <w:t xml:space="preserve">            </w:t>
      </w:r>
      <w:r w:rsidR="00DA7531">
        <w:t xml:space="preserve">            от "10" января  2022</w:t>
      </w:r>
      <w:r w:rsidR="0073693E">
        <w:t xml:space="preserve"> г.</w:t>
      </w:r>
    </w:p>
    <w:p w:rsidR="0073693E" w:rsidRDefault="0073693E">
      <w:pPr>
        <w:pStyle w:val="ConsPlusNonformat"/>
        <w:jc w:val="both"/>
      </w:pPr>
    </w:p>
    <w:p w:rsidR="0073693E" w:rsidRDefault="0073693E">
      <w:pPr>
        <w:pStyle w:val="ConsPlusNonformat"/>
        <w:jc w:val="both"/>
      </w:pPr>
      <w:r>
        <w:t xml:space="preserve">    Наименование муниципального учреждения (обособленного подразделения):</w:t>
      </w:r>
    </w:p>
    <w:p w:rsidR="0073693E" w:rsidRPr="002E51DF" w:rsidRDefault="000A03FD" w:rsidP="000A03FD">
      <w:pPr>
        <w:pStyle w:val="ConsPlusNonformat"/>
        <w:jc w:val="both"/>
        <w:rPr>
          <w:u w:val="single"/>
        </w:rPr>
      </w:pPr>
      <w:r w:rsidRPr="002E51DF">
        <w:rPr>
          <w:u w:val="single"/>
        </w:rPr>
        <w:t xml:space="preserve">Муниципальное бюджетное дошкольное образовательное учреждение – детский сад «Солнышко» </w:t>
      </w:r>
      <w:proofErr w:type="gramStart"/>
      <w:r w:rsidRPr="002E51DF">
        <w:rPr>
          <w:u w:val="single"/>
        </w:rPr>
        <w:t>г</w:t>
      </w:r>
      <w:proofErr w:type="gramEnd"/>
      <w:r w:rsidRPr="002E51DF">
        <w:rPr>
          <w:u w:val="single"/>
        </w:rPr>
        <w:t>. Аркадака Саратовской области</w:t>
      </w:r>
    </w:p>
    <w:p w:rsidR="0073693E" w:rsidRDefault="0073693E">
      <w:pPr>
        <w:pStyle w:val="ConsPlusNonformat"/>
        <w:jc w:val="both"/>
      </w:pPr>
      <w:r>
        <w:t xml:space="preserve">    </w:t>
      </w:r>
      <w:proofErr w:type="gramStart"/>
      <w:r>
        <w:t>Виды     деятельности    муниципального    учреждения    (обособленного</w:t>
      </w:r>
      <w:proofErr w:type="gramEnd"/>
    </w:p>
    <w:p w:rsidR="0073693E" w:rsidRDefault="0073693E">
      <w:pPr>
        <w:pStyle w:val="ConsPlusNonformat"/>
        <w:jc w:val="both"/>
      </w:pPr>
      <w:r>
        <w:t>подразделения) (с указанием ОКВЭД по сводному реестру):</w:t>
      </w:r>
    </w:p>
    <w:p w:rsidR="0073693E" w:rsidRPr="002E51DF" w:rsidRDefault="000A03FD" w:rsidP="000A03FD">
      <w:pPr>
        <w:pStyle w:val="ConsPlusNonformat"/>
        <w:jc w:val="both"/>
        <w:rPr>
          <w:u w:val="single"/>
        </w:rPr>
      </w:pPr>
      <w:r w:rsidRPr="002E51DF">
        <w:rPr>
          <w:u w:val="single"/>
        </w:rPr>
        <w:t xml:space="preserve">80.10.1-Дошкольное образование </w:t>
      </w:r>
    </w:p>
    <w:p w:rsidR="0073693E" w:rsidRPr="002E51DF" w:rsidRDefault="0073693E">
      <w:pPr>
        <w:pStyle w:val="ConsPlusNonformat"/>
        <w:jc w:val="both"/>
        <w:rPr>
          <w:u w:val="single"/>
        </w:rPr>
      </w:pPr>
      <w:r>
        <w:t xml:space="preserve">    </w:t>
      </w:r>
      <w:r w:rsidRPr="00B31259">
        <w:t>Вид муниципального учреждения</w:t>
      </w:r>
      <w:r>
        <w:t xml:space="preserve"> </w:t>
      </w:r>
      <w:r w:rsidRPr="002E51DF">
        <w:rPr>
          <w:u w:val="single"/>
        </w:rPr>
        <w:t>__</w:t>
      </w:r>
      <w:proofErr w:type="gramStart"/>
      <w:r w:rsidR="002E51DF" w:rsidRPr="002E51DF">
        <w:rPr>
          <w:u w:val="single"/>
        </w:rPr>
        <w:t>бюджетное</w:t>
      </w:r>
      <w:proofErr w:type="gramEnd"/>
      <w:r w:rsidR="002E51DF" w:rsidRPr="002E51DF">
        <w:rPr>
          <w:u w:val="single"/>
        </w:rPr>
        <w:t>_</w:t>
      </w:r>
    </w:p>
    <w:p w:rsidR="0073693E" w:rsidRDefault="0073693E">
      <w:pPr>
        <w:pStyle w:val="ConsPlusNonformat"/>
        <w:jc w:val="both"/>
      </w:pPr>
      <w:r>
        <w:t xml:space="preserve">                                 </w:t>
      </w:r>
      <w:proofErr w:type="gramStart"/>
      <w:r>
        <w:t>(указывается вид муниципального учреждения</w:t>
      </w:r>
      <w:proofErr w:type="gramEnd"/>
    </w:p>
    <w:p w:rsidR="0073693E" w:rsidRDefault="0073693E">
      <w:pPr>
        <w:pStyle w:val="ConsPlusNonformat"/>
        <w:jc w:val="both"/>
      </w:pPr>
      <w:r>
        <w:t xml:space="preserve">                                     из базового (отраслевого) перечня)</w:t>
      </w:r>
    </w:p>
    <w:p w:rsidR="0073693E" w:rsidRDefault="0073693E">
      <w:pPr>
        <w:pStyle w:val="ConsPlusNonformat"/>
        <w:jc w:val="both"/>
      </w:pPr>
      <w:r>
        <w:t xml:space="preserve">    </w:t>
      </w:r>
      <w:r w:rsidRPr="00B31259">
        <w:t>За отчетный период</w:t>
      </w:r>
      <w:r w:rsidR="00067E67">
        <w:t>: 2021</w:t>
      </w:r>
      <w:r>
        <w:t>_____________________________________________</w:t>
      </w:r>
    </w:p>
    <w:p w:rsidR="0073693E" w:rsidRDefault="0073693E">
      <w:pPr>
        <w:pStyle w:val="ConsPlusNonformat"/>
        <w:jc w:val="both"/>
      </w:pPr>
      <w:r>
        <w:t xml:space="preserve">                 </w:t>
      </w:r>
      <w:proofErr w:type="gramStart"/>
      <w:r>
        <w:t>(указывается в соответствии с периодичностью представления</w:t>
      </w:r>
      <w:proofErr w:type="gramEnd"/>
    </w:p>
    <w:p w:rsidR="0073693E" w:rsidRDefault="0073693E">
      <w:pPr>
        <w:pStyle w:val="ConsPlusNonformat"/>
        <w:jc w:val="both"/>
      </w:pPr>
      <w:r>
        <w:t xml:space="preserve">                        отчета о выполнении муниципального задания,</w:t>
      </w:r>
    </w:p>
    <w:p w:rsidR="0073693E" w:rsidRDefault="0073693E">
      <w:pPr>
        <w:pStyle w:val="ConsPlusNonformat"/>
        <w:jc w:val="both"/>
      </w:pPr>
      <w:r>
        <w:t xml:space="preserve">                          </w:t>
      </w:r>
      <w:proofErr w:type="gramStart"/>
      <w:r>
        <w:t>установленной в муниципальном задании)</w:t>
      </w:r>
      <w:proofErr w:type="gramEnd"/>
    </w:p>
    <w:p w:rsidR="0073693E" w:rsidRDefault="0073693E">
      <w:pPr>
        <w:pStyle w:val="ConsPlusNonformat"/>
        <w:jc w:val="both"/>
      </w:pPr>
    </w:p>
    <w:p w:rsidR="0073693E" w:rsidRDefault="0073693E">
      <w:pPr>
        <w:pStyle w:val="ConsPlusNonformat"/>
        <w:jc w:val="both"/>
      </w:pPr>
      <w:r>
        <w:t xml:space="preserve">        Часть 1. Сведения об оказываемых муниципальных услугах </w:t>
      </w:r>
      <w:hyperlink w:anchor="P1197" w:history="1">
        <w:r>
          <w:rPr>
            <w:color w:val="0000FF"/>
          </w:rPr>
          <w:t>&lt;(2)&gt;</w:t>
        </w:r>
      </w:hyperlink>
    </w:p>
    <w:p w:rsidR="0073693E" w:rsidRDefault="0073693E">
      <w:pPr>
        <w:pStyle w:val="ConsPlusNonformat"/>
        <w:jc w:val="both"/>
      </w:pPr>
    </w:p>
    <w:p w:rsidR="0073693E" w:rsidRDefault="0073693E">
      <w:pPr>
        <w:pStyle w:val="ConsPlusNonformat"/>
        <w:jc w:val="both"/>
      </w:pPr>
      <w:r>
        <w:t xml:space="preserve">              </w:t>
      </w:r>
      <w:r w:rsidR="002E51DF">
        <w:t xml:space="preserve">              Раздел 1</w:t>
      </w:r>
    </w:p>
    <w:p w:rsidR="0073693E" w:rsidRDefault="0073693E">
      <w:pPr>
        <w:pStyle w:val="ConsPlusNonformat"/>
        <w:jc w:val="both"/>
      </w:pPr>
      <w:r>
        <w:t xml:space="preserve">                                                                   ┌──────┐</w:t>
      </w:r>
    </w:p>
    <w:p w:rsidR="0073693E" w:rsidRDefault="0073693E">
      <w:pPr>
        <w:pStyle w:val="ConsPlusNonformat"/>
        <w:jc w:val="both"/>
      </w:pPr>
      <w:r>
        <w:t xml:space="preserve">    1. Наименование муниципальной услуги ___      Уникальный номер │      </w:t>
      </w:r>
      <w:proofErr w:type="spellStart"/>
      <w:r>
        <w:t>│</w:t>
      </w:r>
      <w:proofErr w:type="spellEnd"/>
    </w:p>
    <w:p w:rsidR="0073693E" w:rsidRDefault="002E51DF">
      <w:pPr>
        <w:pStyle w:val="ConsPlusNonformat"/>
        <w:jc w:val="both"/>
      </w:pPr>
      <w:r w:rsidRPr="002E51DF">
        <w:rPr>
          <w:u w:val="single"/>
        </w:rPr>
        <w:t>Присмотр и уход</w:t>
      </w:r>
      <w:r w:rsidR="0073693E">
        <w:t>___________</w:t>
      </w:r>
      <w:r>
        <w:t xml:space="preserve">__________________           по </w:t>
      </w:r>
      <w:proofErr w:type="gramStart"/>
      <w:r>
        <w:t>базовому</w:t>
      </w:r>
      <w:proofErr w:type="gramEnd"/>
      <w:r>
        <w:t xml:space="preserve"> │    </w:t>
      </w:r>
    </w:p>
    <w:p w:rsidR="0073693E" w:rsidRDefault="0073693E">
      <w:pPr>
        <w:pStyle w:val="ConsPlusNonformat"/>
        <w:jc w:val="both"/>
      </w:pPr>
      <w:r>
        <w:t xml:space="preserve">                                             (отраслевому) перечню │      </w:t>
      </w:r>
      <w:proofErr w:type="spellStart"/>
      <w:r>
        <w:t>│</w:t>
      </w:r>
      <w:proofErr w:type="spellEnd"/>
    </w:p>
    <w:p w:rsidR="0073693E" w:rsidRDefault="0073693E">
      <w:pPr>
        <w:pStyle w:val="ConsPlusNonformat"/>
        <w:jc w:val="both"/>
      </w:pPr>
      <w:r>
        <w:t xml:space="preserve">                                                                   └──────┘</w:t>
      </w:r>
    </w:p>
    <w:p w:rsidR="0073693E" w:rsidRDefault="0073693E">
      <w:pPr>
        <w:pStyle w:val="ConsPlusNonformat"/>
        <w:jc w:val="both"/>
      </w:pPr>
      <w:r>
        <w:t xml:space="preserve">    2. Категории потребителей муниципальной услуги</w:t>
      </w:r>
    </w:p>
    <w:p w:rsidR="0073693E" w:rsidRPr="002E51DF" w:rsidRDefault="002E51DF">
      <w:pPr>
        <w:pStyle w:val="ConsPlusNonformat"/>
        <w:jc w:val="both"/>
        <w:rPr>
          <w:u w:val="single"/>
        </w:rPr>
      </w:pPr>
      <w:r w:rsidRPr="002E51DF">
        <w:rPr>
          <w:u w:val="single"/>
        </w:rPr>
        <w:t>Физические лица</w:t>
      </w:r>
      <w:r w:rsidR="0073693E" w:rsidRPr="002E51DF">
        <w:rPr>
          <w:u w:val="single"/>
        </w:rPr>
        <w:t>____________________________________________</w:t>
      </w:r>
    </w:p>
    <w:p w:rsidR="0073693E" w:rsidRPr="00B31259" w:rsidRDefault="0073693E">
      <w:pPr>
        <w:pStyle w:val="ConsPlusNonformat"/>
        <w:jc w:val="both"/>
      </w:pPr>
      <w:r>
        <w:t xml:space="preserve">    </w:t>
      </w:r>
      <w:r w:rsidRPr="00B31259">
        <w:t>3. Сведения о фактическом достижении показателей, характеризующих объем</w:t>
      </w:r>
    </w:p>
    <w:p w:rsidR="0073693E" w:rsidRPr="00B31259" w:rsidRDefault="0073693E">
      <w:pPr>
        <w:pStyle w:val="ConsPlusNonformat"/>
        <w:jc w:val="both"/>
      </w:pPr>
      <w:r w:rsidRPr="00B31259">
        <w:t>и (или) качество муниципальной услуги:</w:t>
      </w:r>
    </w:p>
    <w:p w:rsidR="0073693E" w:rsidRPr="00B31259" w:rsidRDefault="0073693E">
      <w:pPr>
        <w:pStyle w:val="ConsPlusNonformat"/>
        <w:jc w:val="both"/>
      </w:pPr>
      <w:r w:rsidRPr="00B31259">
        <w:t xml:space="preserve">    3.1.  Сведения  о  фактическом  достижении показателей, характеризующих</w:t>
      </w:r>
    </w:p>
    <w:p w:rsidR="0073693E" w:rsidRDefault="0073693E">
      <w:pPr>
        <w:pStyle w:val="ConsPlusNonformat"/>
        <w:jc w:val="both"/>
      </w:pPr>
      <w:r w:rsidRPr="00B31259">
        <w:t>качество муниципальной услуги:</w:t>
      </w:r>
    </w:p>
    <w:p w:rsidR="0073693E" w:rsidRDefault="0073693E">
      <w:pPr>
        <w:pStyle w:val="ConsPlusNormal"/>
        <w:jc w:val="both"/>
      </w:pPr>
    </w:p>
    <w:p w:rsidR="0073693E" w:rsidRDefault="0073693E">
      <w:pPr>
        <w:sectPr w:rsidR="0073693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64"/>
        <w:gridCol w:w="1020"/>
        <w:gridCol w:w="1020"/>
        <w:gridCol w:w="1077"/>
        <w:gridCol w:w="964"/>
        <w:gridCol w:w="907"/>
        <w:gridCol w:w="907"/>
        <w:gridCol w:w="567"/>
        <w:gridCol w:w="964"/>
        <w:gridCol w:w="907"/>
        <w:gridCol w:w="907"/>
        <w:gridCol w:w="1304"/>
        <w:gridCol w:w="964"/>
      </w:tblGrid>
      <w:tr w:rsidR="0073693E">
        <w:tc>
          <w:tcPr>
            <w:tcW w:w="1134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3004" w:type="dxa"/>
            <w:gridSpan w:val="3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41" w:type="dxa"/>
            <w:gridSpan w:val="2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7427" w:type="dxa"/>
            <w:gridSpan w:val="8"/>
          </w:tcPr>
          <w:p w:rsidR="0073693E" w:rsidRDefault="0073693E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73693E">
        <w:tc>
          <w:tcPr>
            <w:tcW w:w="1134" w:type="dxa"/>
            <w:vMerge/>
          </w:tcPr>
          <w:p w:rsidR="0073693E" w:rsidRDefault="0073693E"/>
        </w:tc>
        <w:tc>
          <w:tcPr>
            <w:tcW w:w="3004" w:type="dxa"/>
            <w:gridSpan w:val="3"/>
            <w:vMerge/>
          </w:tcPr>
          <w:p w:rsidR="0073693E" w:rsidRDefault="0073693E"/>
        </w:tc>
        <w:tc>
          <w:tcPr>
            <w:tcW w:w="2041" w:type="dxa"/>
            <w:gridSpan w:val="2"/>
            <w:vMerge/>
          </w:tcPr>
          <w:p w:rsidR="0073693E" w:rsidRDefault="0073693E"/>
        </w:tc>
        <w:tc>
          <w:tcPr>
            <w:tcW w:w="90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gridSpan w:val="2"/>
          </w:tcPr>
          <w:p w:rsidR="0073693E" w:rsidRDefault="0073693E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964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0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304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64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73693E">
        <w:tc>
          <w:tcPr>
            <w:tcW w:w="1134" w:type="dxa"/>
            <w:vMerge/>
          </w:tcPr>
          <w:p w:rsidR="0073693E" w:rsidRDefault="0073693E"/>
        </w:tc>
        <w:tc>
          <w:tcPr>
            <w:tcW w:w="964" w:type="dxa"/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</w:tcPr>
          <w:p w:rsidR="0073693E" w:rsidRDefault="0073693E">
            <w:pPr>
              <w:pStyle w:val="ConsPlusNormal"/>
            </w:pPr>
          </w:p>
        </w:tc>
        <w:tc>
          <w:tcPr>
            <w:tcW w:w="107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  <w:vMerge/>
          </w:tcPr>
          <w:p w:rsidR="0073693E" w:rsidRDefault="0073693E"/>
        </w:tc>
        <w:tc>
          <w:tcPr>
            <w:tcW w:w="90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1304" w:type="dxa"/>
            <w:vMerge/>
          </w:tcPr>
          <w:p w:rsidR="0073693E" w:rsidRDefault="0073693E"/>
        </w:tc>
        <w:tc>
          <w:tcPr>
            <w:tcW w:w="964" w:type="dxa"/>
            <w:vMerge/>
          </w:tcPr>
          <w:p w:rsidR="0073693E" w:rsidRDefault="0073693E"/>
        </w:tc>
      </w:tr>
      <w:tr w:rsidR="0073693E">
        <w:tc>
          <w:tcPr>
            <w:tcW w:w="1134" w:type="dxa"/>
            <w:vMerge/>
          </w:tcPr>
          <w:p w:rsidR="0073693E" w:rsidRDefault="0073693E"/>
        </w:tc>
        <w:tc>
          <w:tcPr>
            <w:tcW w:w="964" w:type="dxa"/>
          </w:tcPr>
          <w:p w:rsidR="0073693E" w:rsidRDefault="0073693E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73693E" w:rsidRDefault="0073693E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73693E" w:rsidRDefault="0073693E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77" w:type="dxa"/>
          </w:tcPr>
          <w:p w:rsidR="0073693E" w:rsidRDefault="0073693E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64" w:type="dxa"/>
          </w:tcPr>
          <w:p w:rsidR="0073693E" w:rsidRDefault="0073693E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07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567" w:type="dxa"/>
            <w:vMerge/>
          </w:tcPr>
          <w:p w:rsidR="0073693E" w:rsidRDefault="0073693E"/>
        </w:tc>
        <w:tc>
          <w:tcPr>
            <w:tcW w:w="964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1304" w:type="dxa"/>
            <w:vMerge/>
          </w:tcPr>
          <w:p w:rsidR="0073693E" w:rsidRDefault="0073693E"/>
        </w:tc>
        <w:tc>
          <w:tcPr>
            <w:tcW w:w="964" w:type="dxa"/>
            <w:vMerge/>
          </w:tcPr>
          <w:p w:rsidR="0073693E" w:rsidRDefault="0073693E"/>
        </w:tc>
      </w:tr>
      <w:tr w:rsidR="0073693E">
        <w:tc>
          <w:tcPr>
            <w:tcW w:w="1134" w:type="dxa"/>
          </w:tcPr>
          <w:p w:rsidR="0073693E" w:rsidRDefault="007369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693E" w:rsidRDefault="007369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3693E" w:rsidRDefault="007369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73693E" w:rsidRDefault="007369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3693E" w:rsidRDefault="007369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3693E" w:rsidRDefault="0073693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73693E" w:rsidRDefault="0073693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3693E" w:rsidRDefault="007369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73693E" w:rsidRDefault="0073693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73693E" w:rsidRDefault="0073693E">
            <w:pPr>
              <w:pStyle w:val="ConsPlusNormal"/>
              <w:jc w:val="center"/>
            </w:pPr>
            <w:r>
              <w:t>14</w:t>
            </w:r>
          </w:p>
        </w:tc>
      </w:tr>
      <w:tr w:rsidR="0073693E" w:rsidTr="00F6713F">
        <w:trPr>
          <w:trHeight w:val="2204"/>
        </w:trPr>
        <w:tc>
          <w:tcPr>
            <w:tcW w:w="1134" w:type="dxa"/>
            <w:tcBorders>
              <w:bottom w:val="nil"/>
            </w:tcBorders>
          </w:tcPr>
          <w:p w:rsidR="0073693E" w:rsidRDefault="002E51DF">
            <w:pPr>
              <w:pStyle w:val="ConsPlusNormal"/>
            </w:pPr>
            <w:r>
              <w:t>853211О.99.0.БВ19АА49000</w:t>
            </w:r>
          </w:p>
        </w:tc>
        <w:tc>
          <w:tcPr>
            <w:tcW w:w="964" w:type="dxa"/>
            <w:tcBorders>
              <w:bottom w:val="nil"/>
            </w:tcBorders>
          </w:tcPr>
          <w:p w:rsidR="0073693E" w:rsidRDefault="002E51DF">
            <w:pPr>
              <w:pStyle w:val="ConsPlusNormal"/>
            </w:pPr>
            <w:r>
              <w:t>Физические лица за исключением льготных категорий</w:t>
            </w:r>
          </w:p>
        </w:tc>
        <w:tc>
          <w:tcPr>
            <w:tcW w:w="1020" w:type="dxa"/>
            <w:tcBorders>
              <w:bottom w:val="nil"/>
            </w:tcBorders>
          </w:tcPr>
          <w:p w:rsidR="0073693E" w:rsidRDefault="002E51DF">
            <w:pPr>
              <w:pStyle w:val="ConsPlusNormal"/>
            </w:pPr>
            <w:r>
              <w:t>От 1 года до 3 лет</w:t>
            </w:r>
          </w:p>
        </w:tc>
        <w:tc>
          <w:tcPr>
            <w:tcW w:w="1020" w:type="dxa"/>
            <w:tcBorders>
              <w:bottom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Группа сокращенного дня</w:t>
            </w:r>
          </w:p>
        </w:tc>
        <w:tc>
          <w:tcPr>
            <w:tcW w:w="964" w:type="dxa"/>
            <w:tcBorders>
              <w:bottom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Pr="00F6713F" w:rsidRDefault="00F6713F">
            <w:pPr>
              <w:pStyle w:val="ConsPlusNormal"/>
              <w:rPr>
                <w:sz w:val="16"/>
                <w:szCs w:val="16"/>
              </w:rPr>
            </w:pPr>
            <w:r w:rsidRPr="00F6713F">
              <w:rPr>
                <w:sz w:val="16"/>
                <w:szCs w:val="16"/>
              </w:rPr>
              <w:t>Посещаемость воспитанниками учреждения</w:t>
            </w:r>
          </w:p>
        </w:tc>
        <w:tc>
          <w:tcPr>
            <w:tcW w:w="907" w:type="dxa"/>
          </w:tcPr>
          <w:p w:rsidR="0073693E" w:rsidRDefault="00F6713F">
            <w:pPr>
              <w:pStyle w:val="ConsPlusNormal"/>
            </w:pPr>
            <w:r>
              <w:t>процент</w:t>
            </w:r>
          </w:p>
        </w:tc>
        <w:tc>
          <w:tcPr>
            <w:tcW w:w="567" w:type="dxa"/>
          </w:tcPr>
          <w:p w:rsidR="0073693E" w:rsidRDefault="00F6713F">
            <w:pPr>
              <w:pStyle w:val="ConsPlusNormal"/>
            </w:pPr>
            <w:r>
              <w:t>744</w:t>
            </w:r>
          </w:p>
        </w:tc>
        <w:tc>
          <w:tcPr>
            <w:tcW w:w="964" w:type="dxa"/>
          </w:tcPr>
          <w:p w:rsidR="0073693E" w:rsidRDefault="00F94ECA">
            <w:pPr>
              <w:pStyle w:val="ConsPlusNormal"/>
            </w:pPr>
            <w:r>
              <w:t>7</w:t>
            </w:r>
            <w:r w:rsidR="00DA7531">
              <w:t>7</w:t>
            </w:r>
          </w:p>
        </w:tc>
        <w:tc>
          <w:tcPr>
            <w:tcW w:w="907" w:type="dxa"/>
          </w:tcPr>
          <w:p w:rsidR="0073693E" w:rsidRDefault="00A70F22">
            <w:pPr>
              <w:pStyle w:val="ConsPlusNormal"/>
            </w:pPr>
            <w:r>
              <w:t>7</w:t>
            </w:r>
            <w:r w:rsidR="00DA7531">
              <w:t>7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1304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</w:tcPr>
          <w:p w:rsidR="0073693E" w:rsidRDefault="0073693E">
            <w:pPr>
              <w:pStyle w:val="ConsPlusNormal"/>
            </w:pPr>
          </w:p>
        </w:tc>
      </w:tr>
      <w:tr w:rsidR="0073693E">
        <w:tc>
          <w:tcPr>
            <w:tcW w:w="113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F6713F">
            <w:pPr>
              <w:pStyle w:val="ConsPlusNormal"/>
              <w:rPr>
                <w:sz w:val="16"/>
                <w:szCs w:val="16"/>
              </w:rPr>
            </w:pPr>
            <w:r w:rsidRPr="00F6713F">
              <w:rPr>
                <w:sz w:val="16"/>
                <w:szCs w:val="16"/>
              </w:rPr>
              <w:t>Отсутствие обоснованных жалоб обучающихся  и их родителей (законных представителей) на условия и качество предостав</w:t>
            </w:r>
            <w:r w:rsidRPr="00F6713F">
              <w:rPr>
                <w:sz w:val="16"/>
                <w:szCs w:val="16"/>
              </w:rPr>
              <w:lastRenderedPageBreak/>
              <w:t>ляемой услуги</w:t>
            </w:r>
          </w:p>
          <w:p w:rsidR="003E22C2" w:rsidRDefault="003E22C2">
            <w:pPr>
              <w:pStyle w:val="ConsPlusNormal"/>
              <w:rPr>
                <w:sz w:val="16"/>
                <w:szCs w:val="16"/>
              </w:rPr>
            </w:pPr>
          </w:p>
          <w:p w:rsidR="003E22C2" w:rsidRDefault="003E22C2">
            <w:pPr>
              <w:pStyle w:val="ConsPlusNormal"/>
              <w:rPr>
                <w:sz w:val="16"/>
                <w:szCs w:val="16"/>
              </w:rPr>
            </w:pPr>
          </w:p>
          <w:p w:rsidR="003E22C2" w:rsidRPr="00F6713F" w:rsidRDefault="003E22C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своевременно устраненных учреждением нарушений, выявленных в результате проверок органами власти РФ, осуществляющими функции по контролю и надзору в сфере образования</w:t>
            </w:r>
          </w:p>
        </w:tc>
        <w:tc>
          <w:tcPr>
            <w:tcW w:w="907" w:type="dxa"/>
          </w:tcPr>
          <w:p w:rsidR="0073693E" w:rsidRDefault="00F6713F">
            <w:pPr>
              <w:pStyle w:val="ConsPlusNormal"/>
            </w:pPr>
            <w:r>
              <w:lastRenderedPageBreak/>
              <w:t>процент</w:t>
            </w: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  <w:r>
              <w:t>процент</w:t>
            </w: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</w:tc>
        <w:tc>
          <w:tcPr>
            <w:tcW w:w="567" w:type="dxa"/>
          </w:tcPr>
          <w:p w:rsidR="0073693E" w:rsidRDefault="00F6713F">
            <w:pPr>
              <w:pStyle w:val="ConsPlusNormal"/>
            </w:pPr>
            <w:r>
              <w:lastRenderedPageBreak/>
              <w:t>744</w:t>
            </w: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  <w:r>
              <w:t>744</w:t>
            </w:r>
          </w:p>
        </w:tc>
        <w:tc>
          <w:tcPr>
            <w:tcW w:w="964" w:type="dxa"/>
          </w:tcPr>
          <w:p w:rsidR="0073693E" w:rsidRDefault="00F94ECA">
            <w:pPr>
              <w:pStyle w:val="ConsPlusNormal"/>
            </w:pPr>
            <w:r>
              <w:lastRenderedPageBreak/>
              <w:t>0</w:t>
            </w: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73693E" w:rsidRDefault="00A70F22">
            <w:pPr>
              <w:pStyle w:val="ConsPlusNormal"/>
            </w:pPr>
            <w:r>
              <w:lastRenderedPageBreak/>
              <w:t>0</w:t>
            </w: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1304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</w:tcPr>
          <w:p w:rsidR="0073693E" w:rsidRDefault="0073693E">
            <w:pPr>
              <w:pStyle w:val="ConsPlusNormal"/>
            </w:pPr>
          </w:p>
        </w:tc>
      </w:tr>
      <w:tr w:rsidR="0073693E">
        <w:tc>
          <w:tcPr>
            <w:tcW w:w="1134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lastRenderedPageBreak/>
              <w:t>853211О.99.0.БВ19АА55000</w:t>
            </w:r>
          </w:p>
        </w:tc>
        <w:tc>
          <w:tcPr>
            <w:tcW w:w="964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Физические лица за исключением льготных категорий</w:t>
            </w:r>
          </w:p>
        </w:tc>
        <w:tc>
          <w:tcPr>
            <w:tcW w:w="1020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От 3 лет до 8 лет</w:t>
            </w:r>
          </w:p>
        </w:tc>
        <w:tc>
          <w:tcPr>
            <w:tcW w:w="1020" w:type="dxa"/>
            <w:tcBorders>
              <w:bottom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Группа сокращенного дня</w:t>
            </w:r>
          </w:p>
        </w:tc>
        <w:tc>
          <w:tcPr>
            <w:tcW w:w="964" w:type="dxa"/>
            <w:tcBorders>
              <w:bottom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F6713F">
            <w:pPr>
              <w:pStyle w:val="ConsPlusNormal"/>
            </w:pPr>
            <w:r w:rsidRPr="00F6713F">
              <w:rPr>
                <w:sz w:val="16"/>
                <w:szCs w:val="16"/>
              </w:rPr>
              <w:t>Посещаемость воспитанниками учреждения</w:t>
            </w:r>
          </w:p>
        </w:tc>
        <w:tc>
          <w:tcPr>
            <w:tcW w:w="907" w:type="dxa"/>
          </w:tcPr>
          <w:p w:rsidR="0073693E" w:rsidRDefault="00F6713F">
            <w:pPr>
              <w:pStyle w:val="ConsPlusNormal"/>
            </w:pPr>
            <w:r>
              <w:t>процент</w:t>
            </w:r>
          </w:p>
        </w:tc>
        <w:tc>
          <w:tcPr>
            <w:tcW w:w="567" w:type="dxa"/>
          </w:tcPr>
          <w:p w:rsidR="0073693E" w:rsidRDefault="00F6713F">
            <w:pPr>
              <w:pStyle w:val="ConsPlusNormal"/>
            </w:pPr>
            <w:r>
              <w:t>744</w:t>
            </w:r>
          </w:p>
        </w:tc>
        <w:tc>
          <w:tcPr>
            <w:tcW w:w="964" w:type="dxa"/>
          </w:tcPr>
          <w:p w:rsidR="0073693E" w:rsidRDefault="00F94ECA">
            <w:pPr>
              <w:pStyle w:val="ConsPlusNormal"/>
            </w:pPr>
            <w:r>
              <w:t>7</w:t>
            </w:r>
            <w:r w:rsidR="00DA7531">
              <w:t>7</w:t>
            </w:r>
          </w:p>
        </w:tc>
        <w:tc>
          <w:tcPr>
            <w:tcW w:w="907" w:type="dxa"/>
          </w:tcPr>
          <w:p w:rsidR="0073693E" w:rsidRDefault="00A70F22">
            <w:pPr>
              <w:pStyle w:val="ConsPlusNormal"/>
            </w:pPr>
            <w:r>
              <w:t>7</w:t>
            </w:r>
            <w:r w:rsidR="00DA7531">
              <w:t>7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1304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</w:tcPr>
          <w:p w:rsidR="0073693E" w:rsidRDefault="0073693E">
            <w:pPr>
              <w:pStyle w:val="ConsPlusNormal"/>
            </w:pPr>
          </w:p>
        </w:tc>
      </w:tr>
      <w:tr w:rsidR="0073693E">
        <w:tc>
          <w:tcPr>
            <w:tcW w:w="113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F6713F">
            <w:pPr>
              <w:pStyle w:val="ConsPlusNormal"/>
              <w:rPr>
                <w:sz w:val="16"/>
                <w:szCs w:val="16"/>
              </w:rPr>
            </w:pPr>
            <w:r w:rsidRPr="00F6713F">
              <w:rPr>
                <w:sz w:val="16"/>
                <w:szCs w:val="16"/>
              </w:rPr>
              <w:t>Отсутствие обоснованных жалоб обучающи</w:t>
            </w:r>
            <w:r w:rsidRPr="00F6713F">
              <w:rPr>
                <w:sz w:val="16"/>
                <w:szCs w:val="16"/>
              </w:rPr>
              <w:lastRenderedPageBreak/>
              <w:t>хся  и их родителей (законных представителей) на условия и качество предоставляемой услуги</w:t>
            </w:r>
          </w:p>
          <w:p w:rsidR="003E22C2" w:rsidRDefault="003E22C2">
            <w:pPr>
              <w:pStyle w:val="ConsPlusNormal"/>
              <w:rPr>
                <w:sz w:val="16"/>
                <w:szCs w:val="16"/>
              </w:rPr>
            </w:pPr>
          </w:p>
          <w:p w:rsidR="003E22C2" w:rsidRDefault="003E22C2">
            <w:pPr>
              <w:pStyle w:val="ConsPlusNormal"/>
            </w:pPr>
            <w:r>
              <w:rPr>
                <w:sz w:val="16"/>
                <w:szCs w:val="16"/>
              </w:rPr>
              <w:t>Доля своевременно устраненных учреждением нарушений, выявленных в результате проверок органами власти РФ, осуществляющими функции по контролю и надзору в сфере образования</w:t>
            </w:r>
          </w:p>
        </w:tc>
        <w:tc>
          <w:tcPr>
            <w:tcW w:w="907" w:type="dxa"/>
          </w:tcPr>
          <w:p w:rsidR="0073693E" w:rsidRDefault="003E22C2">
            <w:pPr>
              <w:pStyle w:val="ConsPlusNormal"/>
            </w:pPr>
            <w:r>
              <w:lastRenderedPageBreak/>
              <w:t>П</w:t>
            </w:r>
            <w:r w:rsidR="00F6713F">
              <w:t>роцент</w:t>
            </w: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  <w:r>
              <w:t>процент</w:t>
            </w:r>
          </w:p>
        </w:tc>
        <w:tc>
          <w:tcPr>
            <w:tcW w:w="567" w:type="dxa"/>
          </w:tcPr>
          <w:p w:rsidR="0073693E" w:rsidRDefault="00F6713F">
            <w:pPr>
              <w:pStyle w:val="ConsPlusNormal"/>
            </w:pPr>
            <w:r>
              <w:lastRenderedPageBreak/>
              <w:t>744</w:t>
            </w: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  <w:r>
              <w:t>744</w:t>
            </w:r>
          </w:p>
        </w:tc>
        <w:tc>
          <w:tcPr>
            <w:tcW w:w="964" w:type="dxa"/>
          </w:tcPr>
          <w:p w:rsidR="0073693E" w:rsidRDefault="00F94ECA">
            <w:pPr>
              <w:pStyle w:val="ConsPlusNormal"/>
            </w:pPr>
            <w:r>
              <w:lastRenderedPageBreak/>
              <w:t>0</w:t>
            </w: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73693E" w:rsidRDefault="00A70F22">
            <w:pPr>
              <w:pStyle w:val="ConsPlusNormal"/>
            </w:pPr>
            <w:r>
              <w:lastRenderedPageBreak/>
              <w:t>0</w:t>
            </w: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</w:p>
          <w:p w:rsidR="003E22C2" w:rsidRDefault="003E22C2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1304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</w:tcPr>
          <w:p w:rsidR="0073693E" w:rsidRDefault="0073693E">
            <w:pPr>
              <w:pStyle w:val="ConsPlusNormal"/>
            </w:pPr>
          </w:p>
        </w:tc>
      </w:tr>
    </w:tbl>
    <w:p w:rsidR="0073693E" w:rsidRDefault="0073693E">
      <w:pPr>
        <w:pStyle w:val="ConsPlusNormal"/>
        <w:jc w:val="both"/>
      </w:pPr>
    </w:p>
    <w:p w:rsidR="0073693E" w:rsidRDefault="0073693E">
      <w:pPr>
        <w:pStyle w:val="ConsPlusNormal"/>
        <w:ind w:firstLine="540"/>
        <w:jc w:val="both"/>
      </w:pPr>
      <w:r>
        <w:t>3.2. Сведения о фактическом достижении показателей, характеризующих объем муниципальной услуги:</w:t>
      </w:r>
    </w:p>
    <w:p w:rsidR="0073693E" w:rsidRDefault="007369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64"/>
        <w:gridCol w:w="1020"/>
        <w:gridCol w:w="1020"/>
        <w:gridCol w:w="1077"/>
        <w:gridCol w:w="964"/>
        <w:gridCol w:w="907"/>
        <w:gridCol w:w="907"/>
        <w:gridCol w:w="567"/>
        <w:gridCol w:w="907"/>
        <w:gridCol w:w="794"/>
        <w:gridCol w:w="907"/>
        <w:gridCol w:w="907"/>
        <w:gridCol w:w="737"/>
        <w:gridCol w:w="794"/>
      </w:tblGrid>
      <w:tr w:rsidR="0073693E">
        <w:tc>
          <w:tcPr>
            <w:tcW w:w="1134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04" w:type="dxa"/>
            <w:gridSpan w:val="3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41" w:type="dxa"/>
            <w:gridSpan w:val="2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 xml:space="preserve">Показатель, характеризующий условия (формы) оказания </w:t>
            </w:r>
            <w:r>
              <w:lastRenderedPageBreak/>
              <w:t>муниципальной услуги</w:t>
            </w:r>
          </w:p>
        </w:tc>
        <w:tc>
          <w:tcPr>
            <w:tcW w:w="7427" w:type="dxa"/>
            <w:gridSpan w:val="9"/>
          </w:tcPr>
          <w:p w:rsidR="0073693E" w:rsidRDefault="0073693E">
            <w:pPr>
              <w:pStyle w:val="ConsPlusNormal"/>
              <w:jc w:val="center"/>
            </w:pPr>
            <w:r>
              <w:lastRenderedPageBreak/>
              <w:t>Показатель качества муниципальной услуги</w:t>
            </w:r>
          </w:p>
        </w:tc>
      </w:tr>
      <w:tr w:rsidR="0073693E">
        <w:tc>
          <w:tcPr>
            <w:tcW w:w="1134" w:type="dxa"/>
            <w:vMerge/>
          </w:tcPr>
          <w:p w:rsidR="0073693E" w:rsidRDefault="0073693E"/>
        </w:tc>
        <w:tc>
          <w:tcPr>
            <w:tcW w:w="3004" w:type="dxa"/>
            <w:gridSpan w:val="3"/>
            <w:vMerge/>
          </w:tcPr>
          <w:p w:rsidR="0073693E" w:rsidRDefault="0073693E"/>
        </w:tc>
        <w:tc>
          <w:tcPr>
            <w:tcW w:w="2041" w:type="dxa"/>
            <w:gridSpan w:val="2"/>
            <w:vMerge/>
          </w:tcPr>
          <w:p w:rsidR="0073693E" w:rsidRDefault="0073693E"/>
        </w:tc>
        <w:tc>
          <w:tcPr>
            <w:tcW w:w="90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474" w:type="dxa"/>
            <w:gridSpan w:val="2"/>
          </w:tcPr>
          <w:p w:rsidR="0073693E" w:rsidRDefault="0073693E">
            <w:pPr>
              <w:pStyle w:val="ConsPlusNormal"/>
              <w:jc w:val="center"/>
            </w:pPr>
            <w:r>
              <w:lastRenderedPageBreak/>
              <w:t xml:space="preserve">единица измерения по </w:t>
            </w:r>
            <w:r>
              <w:lastRenderedPageBreak/>
              <w:t>ОКЕИ</w:t>
            </w:r>
          </w:p>
        </w:tc>
        <w:tc>
          <w:tcPr>
            <w:tcW w:w="90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lastRenderedPageBreak/>
              <w:t xml:space="preserve">утверждено в </w:t>
            </w:r>
            <w:r>
              <w:lastRenderedPageBreak/>
              <w:t>муниципальном задании на год</w:t>
            </w:r>
          </w:p>
        </w:tc>
        <w:tc>
          <w:tcPr>
            <w:tcW w:w="794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lastRenderedPageBreak/>
              <w:t xml:space="preserve">исполнено </w:t>
            </w:r>
            <w:r>
              <w:lastRenderedPageBreak/>
              <w:t>на отчетную дату</w:t>
            </w:r>
          </w:p>
        </w:tc>
        <w:tc>
          <w:tcPr>
            <w:tcW w:w="90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lastRenderedPageBreak/>
              <w:t xml:space="preserve">допустимое </w:t>
            </w:r>
            <w:r>
              <w:lastRenderedPageBreak/>
              <w:t>(возможное) отклонение</w:t>
            </w:r>
          </w:p>
        </w:tc>
        <w:tc>
          <w:tcPr>
            <w:tcW w:w="90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lastRenderedPageBreak/>
              <w:t xml:space="preserve">отклонение, </w:t>
            </w:r>
            <w:r>
              <w:lastRenderedPageBreak/>
              <w:t>превышающее допустимое (возможное) значение</w:t>
            </w:r>
          </w:p>
        </w:tc>
        <w:tc>
          <w:tcPr>
            <w:tcW w:w="73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lastRenderedPageBreak/>
              <w:t xml:space="preserve">причина </w:t>
            </w:r>
            <w:r>
              <w:lastRenderedPageBreak/>
              <w:t>отклонения</w:t>
            </w:r>
          </w:p>
        </w:tc>
        <w:tc>
          <w:tcPr>
            <w:tcW w:w="794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lastRenderedPageBreak/>
              <w:t xml:space="preserve">Средний </w:t>
            </w:r>
            <w:r>
              <w:lastRenderedPageBreak/>
              <w:t>размер платы (цена, тариф)</w:t>
            </w:r>
          </w:p>
        </w:tc>
      </w:tr>
      <w:tr w:rsidR="0073693E">
        <w:tc>
          <w:tcPr>
            <w:tcW w:w="1134" w:type="dxa"/>
            <w:vMerge/>
          </w:tcPr>
          <w:p w:rsidR="0073693E" w:rsidRDefault="0073693E"/>
        </w:tc>
        <w:tc>
          <w:tcPr>
            <w:tcW w:w="964" w:type="dxa"/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</w:tcPr>
          <w:p w:rsidR="0073693E" w:rsidRDefault="0073693E">
            <w:pPr>
              <w:pStyle w:val="ConsPlusNormal"/>
            </w:pPr>
          </w:p>
        </w:tc>
        <w:tc>
          <w:tcPr>
            <w:tcW w:w="107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  <w:vMerge/>
          </w:tcPr>
          <w:p w:rsidR="0073693E" w:rsidRDefault="0073693E"/>
        </w:tc>
        <w:tc>
          <w:tcPr>
            <w:tcW w:w="90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vMerge w:val="restart"/>
          </w:tcPr>
          <w:p w:rsidR="0073693E" w:rsidRDefault="0073693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vMerge/>
          </w:tcPr>
          <w:p w:rsidR="0073693E" w:rsidRDefault="0073693E"/>
        </w:tc>
        <w:tc>
          <w:tcPr>
            <w:tcW w:w="794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737" w:type="dxa"/>
            <w:vMerge/>
          </w:tcPr>
          <w:p w:rsidR="0073693E" w:rsidRDefault="0073693E"/>
        </w:tc>
        <w:tc>
          <w:tcPr>
            <w:tcW w:w="794" w:type="dxa"/>
            <w:vMerge/>
          </w:tcPr>
          <w:p w:rsidR="0073693E" w:rsidRDefault="0073693E"/>
        </w:tc>
      </w:tr>
      <w:tr w:rsidR="0073693E">
        <w:tc>
          <w:tcPr>
            <w:tcW w:w="1134" w:type="dxa"/>
            <w:vMerge/>
          </w:tcPr>
          <w:p w:rsidR="0073693E" w:rsidRDefault="0073693E"/>
        </w:tc>
        <w:tc>
          <w:tcPr>
            <w:tcW w:w="964" w:type="dxa"/>
          </w:tcPr>
          <w:p w:rsidR="0073693E" w:rsidRDefault="0073693E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73693E" w:rsidRDefault="0073693E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73693E" w:rsidRDefault="0073693E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77" w:type="dxa"/>
          </w:tcPr>
          <w:p w:rsidR="0073693E" w:rsidRDefault="0073693E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64" w:type="dxa"/>
          </w:tcPr>
          <w:p w:rsidR="0073693E" w:rsidRDefault="0073693E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07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567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794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907" w:type="dxa"/>
            <w:vMerge/>
          </w:tcPr>
          <w:p w:rsidR="0073693E" w:rsidRDefault="0073693E"/>
        </w:tc>
        <w:tc>
          <w:tcPr>
            <w:tcW w:w="737" w:type="dxa"/>
            <w:vMerge/>
          </w:tcPr>
          <w:p w:rsidR="0073693E" w:rsidRDefault="0073693E"/>
        </w:tc>
        <w:tc>
          <w:tcPr>
            <w:tcW w:w="794" w:type="dxa"/>
            <w:vMerge/>
          </w:tcPr>
          <w:p w:rsidR="0073693E" w:rsidRDefault="0073693E"/>
        </w:tc>
      </w:tr>
      <w:tr w:rsidR="0073693E">
        <w:tc>
          <w:tcPr>
            <w:tcW w:w="1134" w:type="dxa"/>
          </w:tcPr>
          <w:p w:rsidR="0073693E" w:rsidRDefault="007369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3693E" w:rsidRDefault="007369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3693E" w:rsidRDefault="007369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73693E" w:rsidRDefault="007369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3693E" w:rsidRDefault="007369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3693E" w:rsidRDefault="0073693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73693E" w:rsidRDefault="0073693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73693E" w:rsidRDefault="0073693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73693E" w:rsidRDefault="0073693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73693E" w:rsidRDefault="0073693E">
            <w:pPr>
              <w:pStyle w:val="ConsPlusNormal"/>
              <w:jc w:val="center"/>
            </w:pPr>
            <w:r>
              <w:t>15</w:t>
            </w:r>
          </w:p>
        </w:tc>
      </w:tr>
      <w:tr w:rsidR="0073693E">
        <w:tc>
          <w:tcPr>
            <w:tcW w:w="1134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853211О.99.0.БВ19АА49000</w:t>
            </w:r>
          </w:p>
        </w:tc>
        <w:tc>
          <w:tcPr>
            <w:tcW w:w="964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Физические лица за исключением льготных категорий</w:t>
            </w:r>
          </w:p>
        </w:tc>
        <w:tc>
          <w:tcPr>
            <w:tcW w:w="1020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От 1 года до 3 лет</w:t>
            </w:r>
          </w:p>
        </w:tc>
        <w:tc>
          <w:tcPr>
            <w:tcW w:w="1020" w:type="dxa"/>
            <w:tcBorders>
              <w:bottom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Группа сокращенного дня</w:t>
            </w:r>
          </w:p>
        </w:tc>
        <w:tc>
          <w:tcPr>
            <w:tcW w:w="964" w:type="dxa"/>
            <w:tcBorders>
              <w:bottom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F6713F">
            <w:pPr>
              <w:pStyle w:val="ConsPlusNormal"/>
            </w:pPr>
            <w:r>
              <w:t>Число д</w:t>
            </w:r>
            <w:r w:rsidR="00F94ECA">
              <w:t>етей</w:t>
            </w:r>
          </w:p>
        </w:tc>
        <w:tc>
          <w:tcPr>
            <w:tcW w:w="907" w:type="dxa"/>
          </w:tcPr>
          <w:p w:rsidR="0073693E" w:rsidRDefault="00F6713F">
            <w:pPr>
              <w:pStyle w:val="ConsPlusNormal"/>
            </w:pPr>
            <w:r>
              <w:t>человек</w:t>
            </w:r>
          </w:p>
        </w:tc>
        <w:tc>
          <w:tcPr>
            <w:tcW w:w="567" w:type="dxa"/>
          </w:tcPr>
          <w:p w:rsidR="0073693E" w:rsidRDefault="00F6713F">
            <w:pPr>
              <w:pStyle w:val="ConsPlusNormal"/>
            </w:pPr>
            <w:r>
              <w:t>792</w:t>
            </w:r>
          </w:p>
        </w:tc>
        <w:tc>
          <w:tcPr>
            <w:tcW w:w="907" w:type="dxa"/>
          </w:tcPr>
          <w:p w:rsidR="0073693E" w:rsidRDefault="00F94ECA">
            <w:pPr>
              <w:pStyle w:val="ConsPlusNormal"/>
            </w:pPr>
            <w:r>
              <w:t>25</w:t>
            </w:r>
          </w:p>
        </w:tc>
        <w:tc>
          <w:tcPr>
            <w:tcW w:w="794" w:type="dxa"/>
          </w:tcPr>
          <w:p w:rsidR="0073693E" w:rsidRDefault="00A70F22">
            <w:pPr>
              <w:pStyle w:val="ConsPlusNormal"/>
            </w:pPr>
            <w:r>
              <w:t>25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73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794" w:type="dxa"/>
          </w:tcPr>
          <w:p w:rsidR="0073693E" w:rsidRDefault="0073693E">
            <w:pPr>
              <w:pStyle w:val="ConsPlusNormal"/>
            </w:pPr>
          </w:p>
        </w:tc>
      </w:tr>
      <w:tr w:rsidR="0073693E">
        <w:tc>
          <w:tcPr>
            <w:tcW w:w="113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56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794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73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794" w:type="dxa"/>
          </w:tcPr>
          <w:p w:rsidR="0073693E" w:rsidRDefault="0073693E">
            <w:pPr>
              <w:pStyle w:val="ConsPlusNormal"/>
            </w:pPr>
          </w:p>
        </w:tc>
      </w:tr>
      <w:tr w:rsidR="0073693E">
        <w:tc>
          <w:tcPr>
            <w:tcW w:w="1134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853211О.99.0.БВ19АА55000</w:t>
            </w:r>
          </w:p>
        </w:tc>
        <w:tc>
          <w:tcPr>
            <w:tcW w:w="964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Физические лица за исключением льготных категорий</w:t>
            </w:r>
          </w:p>
        </w:tc>
        <w:tc>
          <w:tcPr>
            <w:tcW w:w="1020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От 3 лет до 8 лет</w:t>
            </w:r>
          </w:p>
        </w:tc>
        <w:tc>
          <w:tcPr>
            <w:tcW w:w="1020" w:type="dxa"/>
            <w:tcBorders>
              <w:bottom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73693E" w:rsidRDefault="00F6713F">
            <w:pPr>
              <w:pStyle w:val="ConsPlusNormal"/>
            </w:pPr>
            <w:r>
              <w:t>Группа сокращенного дня</w:t>
            </w:r>
          </w:p>
        </w:tc>
        <w:tc>
          <w:tcPr>
            <w:tcW w:w="964" w:type="dxa"/>
            <w:tcBorders>
              <w:bottom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F94ECA">
            <w:pPr>
              <w:pStyle w:val="ConsPlusNormal"/>
            </w:pPr>
            <w:r>
              <w:t>Число детей</w:t>
            </w:r>
          </w:p>
        </w:tc>
        <w:tc>
          <w:tcPr>
            <w:tcW w:w="907" w:type="dxa"/>
          </w:tcPr>
          <w:p w:rsidR="0073693E" w:rsidRDefault="00F94ECA">
            <w:pPr>
              <w:pStyle w:val="ConsPlusNormal"/>
            </w:pPr>
            <w:r>
              <w:t>человек</w:t>
            </w:r>
          </w:p>
        </w:tc>
        <w:tc>
          <w:tcPr>
            <w:tcW w:w="567" w:type="dxa"/>
          </w:tcPr>
          <w:p w:rsidR="0073693E" w:rsidRDefault="00F94ECA">
            <w:pPr>
              <w:pStyle w:val="ConsPlusNormal"/>
            </w:pPr>
            <w:r>
              <w:t>792</w:t>
            </w:r>
          </w:p>
        </w:tc>
        <w:tc>
          <w:tcPr>
            <w:tcW w:w="907" w:type="dxa"/>
          </w:tcPr>
          <w:p w:rsidR="0073693E" w:rsidRDefault="00F94ECA">
            <w:pPr>
              <w:pStyle w:val="ConsPlusNormal"/>
            </w:pPr>
            <w:r>
              <w:t>105</w:t>
            </w:r>
          </w:p>
        </w:tc>
        <w:tc>
          <w:tcPr>
            <w:tcW w:w="794" w:type="dxa"/>
          </w:tcPr>
          <w:p w:rsidR="0073693E" w:rsidRDefault="00A70F22">
            <w:pPr>
              <w:pStyle w:val="ConsPlusNormal"/>
            </w:pPr>
            <w:r>
              <w:t>105</w:t>
            </w: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73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794" w:type="dxa"/>
          </w:tcPr>
          <w:p w:rsidR="0073693E" w:rsidRDefault="0073693E">
            <w:pPr>
              <w:pStyle w:val="ConsPlusNormal"/>
            </w:pPr>
          </w:p>
        </w:tc>
      </w:tr>
      <w:tr w:rsidR="0073693E">
        <w:tc>
          <w:tcPr>
            <w:tcW w:w="113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56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794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90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737" w:type="dxa"/>
          </w:tcPr>
          <w:p w:rsidR="0073693E" w:rsidRDefault="0073693E">
            <w:pPr>
              <w:pStyle w:val="ConsPlusNormal"/>
            </w:pPr>
          </w:p>
        </w:tc>
        <w:tc>
          <w:tcPr>
            <w:tcW w:w="794" w:type="dxa"/>
          </w:tcPr>
          <w:p w:rsidR="0073693E" w:rsidRDefault="0073693E">
            <w:pPr>
              <w:pStyle w:val="ConsPlusNormal"/>
            </w:pPr>
          </w:p>
        </w:tc>
      </w:tr>
    </w:tbl>
    <w:p w:rsidR="0073693E" w:rsidRPr="0008314F" w:rsidRDefault="0073693E">
      <w:pPr>
        <w:pStyle w:val="ConsPlusNonformat"/>
        <w:jc w:val="both"/>
      </w:pPr>
      <w:r w:rsidRPr="0008314F">
        <w:lastRenderedPageBreak/>
        <w:t xml:space="preserve">Часть 2. Сведения о выполняемых работах </w:t>
      </w:r>
      <w:hyperlink w:anchor="P1198" w:history="1">
        <w:r w:rsidRPr="0008314F">
          <w:rPr>
            <w:color w:val="0000FF"/>
          </w:rPr>
          <w:t>&lt;(3)&gt;</w:t>
        </w:r>
      </w:hyperlink>
    </w:p>
    <w:p w:rsidR="0073693E" w:rsidRPr="0008314F" w:rsidRDefault="0073693E">
      <w:pPr>
        <w:pStyle w:val="ConsPlusNonformat"/>
        <w:jc w:val="both"/>
      </w:pPr>
    </w:p>
    <w:p w:rsidR="0073693E" w:rsidRDefault="0073693E">
      <w:pPr>
        <w:pStyle w:val="ConsPlusNonformat"/>
        <w:jc w:val="both"/>
      </w:pPr>
      <w:r w:rsidRPr="0008314F">
        <w:t xml:space="preserve">              </w:t>
      </w:r>
      <w:r w:rsidR="0008314F" w:rsidRPr="0008314F">
        <w:t xml:space="preserve">              Раздел 1</w:t>
      </w:r>
    </w:p>
    <w:p w:rsidR="0073693E" w:rsidRDefault="0073693E">
      <w:pPr>
        <w:pStyle w:val="ConsPlusNonformat"/>
        <w:jc w:val="both"/>
      </w:pPr>
      <w:r>
        <w:t xml:space="preserve">                                                                   ┌──────┐</w:t>
      </w:r>
    </w:p>
    <w:p w:rsidR="0073693E" w:rsidRDefault="0073693E">
      <w:pPr>
        <w:pStyle w:val="ConsPlusNonformat"/>
        <w:jc w:val="both"/>
      </w:pPr>
      <w:r>
        <w:t xml:space="preserve">    1. Наименование работы _________________      Уникальный номер │      </w:t>
      </w:r>
      <w:proofErr w:type="spellStart"/>
      <w:r>
        <w:t>│</w:t>
      </w:r>
      <w:proofErr w:type="spellEnd"/>
    </w:p>
    <w:p w:rsidR="0073693E" w:rsidRDefault="0008314F">
      <w:pPr>
        <w:pStyle w:val="ConsPlusNonformat"/>
        <w:jc w:val="both"/>
      </w:pPr>
      <w:r>
        <w:rPr>
          <w:u w:val="single"/>
        </w:rPr>
        <w:t xml:space="preserve">                                                       </w:t>
      </w:r>
      <w:r w:rsidR="00F94ECA">
        <w:t xml:space="preserve">по базовому │ </w:t>
      </w:r>
    </w:p>
    <w:p w:rsidR="0073693E" w:rsidRDefault="0073693E">
      <w:pPr>
        <w:pStyle w:val="ConsPlusNonformat"/>
        <w:jc w:val="both"/>
      </w:pPr>
      <w:r>
        <w:t xml:space="preserve">                                             (отраслевому) перечню │      </w:t>
      </w:r>
      <w:proofErr w:type="spellStart"/>
      <w:r>
        <w:t>│</w:t>
      </w:r>
      <w:proofErr w:type="spellEnd"/>
    </w:p>
    <w:p w:rsidR="0073693E" w:rsidRDefault="0073693E">
      <w:pPr>
        <w:pStyle w:val="ConsPlusNonformat"/>
        <w:jc w:val="both"/>
      </w:pPr>
      <w:r>
        <w:t xml:space="preserve">                                                                   └──────┘</w:t>
      </w:r>
    </w:p>
    <w:p w:rsidR="0073693E" w:rsidRDefault="0073693E">
      <w:pPr>
        <w:pStyle w:val="ConsPlusNonformat"/>
        <w:jc w:val="both"/>
      </w:pPr>
      <w:r>
        <w:t xml:space="preserve">    2. Категории потребителей работы</w:t>
      </w:r>
    </w:p>
    <w:p w:rsidR="0008314F" w:rsidRDefault="0008314F">
      <w:pPr>
        <w:pStyle w:val="ConsPlusNonformat"/>
        <w:jc w:val="both"/>
      </w:pPr>
      <w:r>
        <w:t>_______________________________________________________</w:t>
      </w:r>
    </w:p>
    <w:p w:rsidR="0008314F" w:rsidRDefault="00DA068D">
      <w:pPr>
        <w:pStyle w:val="ConsPlusNonformat"/>
        <w:jc w:val="both"/>
      </w:pPr>
      <w:r>
        <w:t>_______________________________________________________</w:t>
      </w:r>
    </w:p>
    <w:p w:rsidR="0073693E" w:rsidRDefault="0073693E">
      <w:pPr>
        <w:pStyle w:val="ConsPlusNonformat"/>
        <w:jc w:val="both"/>
      </w:pPr>
      <w:r>
        <w:t xml:space="preserve">    3. Сведения о фактическом достижении показателей, характеризующих объем</w:t>
      </w:r>
    </w:p>
    <w:p w:rsidR="0073693E" w:rsidRDefault="0073693E">
      <w:pPr>
        <w:pStyle w:val="ConsPlusNonformat"/>
        <w:jc w:val="both"/>
      </w:pPr>
      <w:r>
        <w:t>и (или) качество работы:</w:t>
      </w:r>
    </w:p>
    <w:p w:rsidR="0073693E" w:rsidRDefault="0073693E">
      <w:pPr>
        <w:pStyle w:val="ConsPlusNonformat"/>
        <w:jc w:val="both"/>
      </w:pPr>
      <w:r>
        <w:t xml:space="preserve">    3.1.  Сведения  о  фактическом  достижении показателей, характеризующих</w:t>
      </w:r>
    </w:p>
    <w:p w:rsidR="0073693E" w:rsidRDefault="0073693E">
      <w:pPr>
        <w:pStyle w:val="ConsPlusNonformat"/>
        <w:jc w:val="both"/>
      </w:pPr>
      <w:r>
        <w:t>качество работ:</w:t>
      </w:r>
    </w:p>
    <w:p w:rsidR="0073693E" w:rsidRDefault="007369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64"/>
        <w:gridCol w:w="1020"/>
        <w:gridCol w:w="1020"/>
        <w:gridCol w:w="1077"/>
        <w:gridCol w:w="964"/>
        <w:gridCol w:w="907"/>
        <w:gridCol w:w="907"/>
        <w:gridCol w:w="567"/>
        <w:gridCol w:w="964"/>
        <w:gridCol w:w="907"/>
        <w:gridCol w:w="907"/>
        <w:gridCol w:w="1304"/>
        <w:gridCol w:w="964"/>
      </w:tblGrid>
      <w:tr w:rsidR="00DA068D" w:rsidTr="00E16F36">
        <w:tc>
          <w:tcPr>
            <w:tcW w:w="1134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04" w:type="dxa"/>
            <w:gridSpan w:val="3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041" w:type="dxa"/>
            <w:gridSpan w:val="2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Показатель, характеризующий условия (формы) работы</w:t>
            </w:r>
          </w:p>
        </w:tc>
        <w:tc>
          <w:tcPr>
            <w:tcW w:w="7427" w:type="dxa"/>
            <w:gridSpan w:val="8"/>
          </w:tcPr>
          <w:p w:rsidR="00DA068D" w:rsidRDefault="00DA068D" w:rsidP="00E16F36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</w:tr>
      <w:tr w:rsidR="00DA068D" w:rsidTr="00E16F36">
        <w:tc>
          <w:tcPr>
            <w:tcW w:w="1134" w:type="dxa"/>
            <w:vMerge/>
          </w:tcPr>
          <w:p w:rsidR="00DA068D" w:rsidRDefault="00DA068D" w:rsidP="00E16F36"/>
        </w:tc>
        <w:tc>
          <w:tcPr>
            <w:tcW w:w="3004" w:type="dxa"/>
            <w:gridSpan w:val="3"/>
            <w:vMerge/>
          </w:tcPr>
          <w:p w:rsidR="00DA068D" w:rsidRDefault="00DA068D" w:rsidP="00E16F36"/>
        </w:tc>
        <w:tc>
          <w:tcPr>
            <w:tcW w:w="2041" w:type="dxa"/>
            <w:gridSpan w:val="2"/>
            <w:vMerge/>
          </w:tcPr>
          <w:p w:rsidR="00DA068D" w:rsidRDefault="00DA068D" w:rsidP="00E16F36"/>
        </w:tc>
        <w:tc>
          <w:tcPr>
            <w:tcW w:w="907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gridSpan w:val="2"/>
          </w:tcPr>
          <w:p w:rsidR="00DA068D" w:rsidRDefault="00DA068D" w:rsidP="00E16F36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07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304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DA068D" w:rsidTr="00E16F36">
        <w:tc>
          <w:tcPr>
            <w:tcW w:w="1134" w:type="dxa"/>
            <w:vMerge/>
          </w:tcPr>
          <w:p w:rsidR="00DA068D" w:rsidRDefault="00DA068D" w:rsidP="00E16F36"/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7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907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1304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</w:tr>
      <w:tr w:rsidR="00DA068D" w:rsidTr="00E16F36">
        <w:tc>
          <w:tcPr>
            <w:tcW w:w="1134" w:type="dxa"/>
            <w:vMerge/>
          </w:tcPr>
          <w:p w:rsidR="00DA068D" w:rsidRDefault="00DA068D" w:rsidP="00E16F36"/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7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567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1304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</w:tr>
      <w:tr w:rsidR="00DA068D" w:rsidTr="00E16F36">
        <w:tc>
          <w:tcPr>
            <w:tcW w:w="113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14</w:t>
            </w:r>
          </w:p>
        </w:tc>
      </w:tr>
      <w:tr w:rsidR="00DA068D" w:rsidTr="00E16F36">
        <w:tc>
          <w:tcPr>
            <w:tcW w:w="113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Pr="00F94ECA" w:rsidRDefault="00DA068D" w:rsidP="00E16F3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56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30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</w:tr>
      <w:tr w:rsidR="00DA068D" w:rsidTr="00E16F36">
        <w:trPr>
          <w:trHeight w:val="1881"/>
        </w:trPr>
        <w:tc>
          <w:tcPr>
            <w:tcW w:w="1134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1020" w:type="dxa"/>
            <w:vMerge/>
          </w:tcPr>
          <w:p w:rsidR="00DA068D" w:rsidRDefault="00DA068D" w:rsidP="00E16F36"/>
        </w:tc>
        <w:tc>
          <w:tcPr>
            <w:tcW w:w="1020" w:type="dxa"/>
            <w:vMerge/>
          </w:tcPr>
          <w:p w:rsidR="00DA068D" w:rsidRDefault="00DA068D" w:rsidP="00E16F36"/>
        </w:tc>
        <w:tc>
          <w:tcPr>
            <w:tcW w:w="1077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</w:tc>
        <w:tc>
          <w:tcPr>
            <w:tcW w:w="56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30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</w:tr>
      <w:tr w:rsidR="00DA068D" w:rsidTr="00E16F36">
        <w:tc>
          <w:tcPr>
            <w:tcW w:w="113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  <w:r>
              <w:t xml:space="preserve"> </w:t>
            </w:r>
          </w:p>
        </w:tc>
        <w:tc>
          <w:tcPr>
            <w:tcW w:w="56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30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</w:tr>
      <w:tr w:rsidR="00DA068D" w:rsidTr="00E16F36">
        <w:tc>
          <w:tcPr>
            <w:tcW w:w="1134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1020" w:type="dxa"/>
            <w:vMerge/>
          </w:tcPr>
          <w:p w:rsidR="00DA068D" w:rsidRDefault="00DA068D" w:rsidP="00E16F36"/>
        </w:tc>
        <w:tc>
          <w:tcPr>
            <w:tcW w:w="1020" w:type="dxa"/>
            <w:vMerge/>
          </w:tcPr>
          <w:p w:rsidR="00DA068D" w:rsidRDefault="00DA068D" w:rsidP="00E16F36"/>
        </w:tc>
        <w:tc>
          <w:tcPr>
            <w:tcW w:w="1077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</w:tc>
        <w:tc>
          <w:tcPr>
            <w:tcW w:w="56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30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</w:tr>
    </w:tbl>
    <w:p w:rsidR="00DA068D" w:rsidRDefault="00DA068D" w:rsidP="00DA068D">
      <w:pPr>
        <w:pStyle w:val="ConsPlusNormal"/>
        <w:jc w:val="both"/>
      </w:pPr>
    </w:p>
    <w:p w:rsidR="00DA068D" w:rsidRDefault="00DA068D" w:rsidP="00DA068D">
      <w:pPr>
        <w:pStyle w:val="ConsPlusNormal"/>
        <w:ind w:firstLine="540"/>
        <w:jc w:val="both"/>
      </w:pPr>
      <w:r>
        <w:t>3.2. Сведения о фактическом достижении показателей, характеризующих объем работы:</w:t>
      </w:r>
    </w:p>
    <w:p w:rsidR="00DA068D" w:rsidRDefault="00DA068D" w:rsidP="00DA06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64"/>
        <w:gridCol w:w="1020"/>
        <w:gridCol w:w="1020"/>
        <w:gridCol w:w="1077"/>
        <w:gridCol w:w="964"/>
        <w:gridCol w:w="907"/>
        <w:gridCol w:w="907"/>
        <w:gridCol w:w="567"/>
        <w:gridCol w:w="964"/>
        <w:gridCol w:w="907"/>
        <w:gridCol w:w="907"/>
        <w:gridCol w:w="1304"/>
        <w:gridCol w:w="964"/>
      </w:tblGrid>
      <w:tr w:rsidR="00DA068D" w:rsidTr="00E16F36">
        <w:tc>
          <w:tcPr>
            <w:tcW w:w="1134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04" w:type="dxa"/>
            <w:gridSpan w:val="3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041" w:type="dxa"/>
            <w:gridSpan w:val="2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Показатель, характеризующий условия (формы) работы</w:t>
            </w:r>
          </w:p>
        </w:tc>
        <w:tc>
          <w:tcPr>
            <w:tcW w:w="7427" w:type="dxa"/>
            <w:gridSpan w:val="8"/>
          </w:tcPr>
          <w:p w:rsidR="00DA068D" w:rsidRDefault="00DA068D" w:rsidP="00E16F36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</w:tr>
      <w:tr w:rsidR="00DA068D" w:rsidTr="00E16F36">
        <w:tc>
          <w:tcPr>
            <w:tcW w:w="1134" w:type="dxa"/>
            <w:vMerge/>
          </w:tcPr>
          <w:p w:rsidR="00DA068D" w:rsidRDefault="00DA068D" w:rsidP="00E16F36"/>
        </w:tc>
        <w:tc>
          <w:tcPr>
            <w:tcW w:w="3004" w:type="dxa"/>
            <w:gridSpan w:val="3"/>
            <w:vMerge/>
          </w:tcPr>
          <w:p w:rsidR="00DA068D" w:rsidRDefault="00DA068D" w:rsidP="00E16F36"/>
        </w:tc>
        <w:tc>
          <w:tcPr>
            <w:tcW w:w="2041" w:type="dxa"/>
            <w:gridSpan w:val="2"/>
            <w:vMerge/>
          </w:tcPr>
          <w:p w:rsidR="00DA068D" w:rsidRDefault="00DA068D" w:rsidP="00E16F36"/>
        </w:tc>
        <w:tc>
          <w:tcPr>
            <w:tcW w:w="907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gridSpan w:val="2"/>
          </w:tcPr>
          <w:p w:rsidR="00DA068D" w:rsidRDefault="00DA068D" w:rsidP="00E16F36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 xml:space="preserve">утверждено в муниципальном </w:t>
            </w:r>
            <w:r>
              <w:lastRenderedPageBreak/>
              <w:t>задании на год</w:t>
            </w:r>
          </w:p>
        </w:tc>
        <w:tc>
          <w:tcPr>
            <w:tcW w:w="907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lastRenderedPageBreak/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 xml:space="preserve">допустимое (возможное) </w:t>
            </w:r>
            <w:r>
              <w:lastRenderedPageBreak/>
              <w:t>отклонение</w:t>
            </w:r>
          </w:p>
        </w:tc>
        <w:tc>
          <w:tcPr>
            <w:tcW w:w="1304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lastRenderedPageBreak/>
              <w:t xml:space="preserve">отклонение, превышающее допустимое </w:t>
            </w:r>
            <w:r>
              <w:lastRenderedPageBreak/>
              <w:t>(возможное) значение</w:t>
            </w: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lastRenderedPageBreak/>
              <w:t>причина отклонения</w:t>
            </w:r>
          </w:p>
        </w:tc>
      </w:tr>
      <w:tr w:rsidR="00DA068D" w:rsidTr="00E16F36">
        <w:tc>
          <w:tcPr>
            <w:tcW w:w="1134" w:type="dxa"/>
            <w:vMerge/>
          </w:tcPr>
          <w:p w:rsidR="00DA068D" w:rsidRDefault="00DA068D" w:rsidP="00E16F36"/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7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907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t>наимен</w:t>
            </w:r>
            <w:r>
              <w:lastRenderedPageBreak/>
              <w:t>ование</w:t>
            </w:r>
          </w:p>
        </w:tc>
        <w:tc>
          <w:tcPr>
            <w:tcW w:w="567" w:type="dxa"/>
            <w:vMerge w:val="restart"/>
          </w:tcPr>
          <w:p w:rsidR="00DA068D" w:rsidRDefault="00DA068D" w:rsidP="00E16F36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1304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</w:tr>
      <w:tr w:rsidR="00DA068D" w:rsidTr="00E16F36">
        <w:tc>
          <w:tcPr>
            <w:tcW w:w="1134" w:type="dxa"/>
            <w:vMerge/>
          </w:tcPr>
          <w:p w:rsidR="00DA068D" w:rsidRDefault="00DA068D" w:rsidP="00E16F36"/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7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567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907" w:type="dxa"/>
            <w:vMerge/>
          </w:tcPr>
          <w:p w:rsidR="00DA068D" w:rsidRDefault="00DA068D" w:rsidP="00E16F36"/>
        </w:tc>
        <w:tc>
          <w:tcPr>
            <w:tcW w:w="1304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</w:tr>
      <w:tr w:rsidR="00DA068D" w:rsidTr="00E16F36">
        <w:tc>
          <w:tcPr>
            <w:tcW w:w="113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  <w:jc w:val="center"/>
            </w:pPr>
            <w:r>
              <w:t>14</w:t>
            </w:r>
          </w:p>
        </w:tc>
      </w:tr>
      <w:tr w:rsidR="00DA068D" w:rsidTr="00E16F36">
        <w:tc>
          <w:tcPr>
            <w:tcW w:w="113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56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30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</w:tr>
      <w:tr w:rsidR="00DA068D" w:rsidTr="00E16F36">
        <w:tc>
          <w:tcPr>
            <w:tcW w:w="1134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1020" w:type="dxa"/>
            <w:vMerge/>
          </w:tcPr>
          <w:p w:rsidR="00DA068D" w:rsidRDefault="00DA068D" w:rsidP="00E16F36"/>
        </w:tc>
        <w:tc>
          <w:tcPr>
            <w:tcW w:w="1020" w:type="dxa"/>
            <w:vMerge/>
          </w:tcPr>
          <w:p w:rsidR="00DA068D" w:rsidRDefault="00DA068D" w:rsidP="00E16F36"/>
        </w:tc>
        <w:tc>
          <w:tcPr>
            <w:tcW w:w="1077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56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30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</w:tr>
      <w:tr w:rsidR="00DA068D" w:rsidTr="00E16F36">
        <w:tc>
          <w:tcPr>
            <w:tcW w:w="113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A068D" w:rsidRDefault="00DA068D" w:rsidP="00E16F36">
            <w:pPr>
              <w:pStyle w:val="ConsPlusNormal"/>
            </w:pPr>
            <w:r>
              <w:t xml:space="preserve"> </w:t>
            </w:r>
          </w:p>
        </w:tc>
        <w:tc>
          <w:tcPr>
            <w:tcW w:w="964" w:type="dxa"/>
            <w:vMerge w:val="restart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56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30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</w:tr>
      <w:tr w:rsidR="00DA068D" w:rsidTr="00E16F36">
        <w:tc>
          <w:tcPr>
            <w:tcW w:w="1134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1020" w:type="dxa"/>
            <w:vMerge/>
          </w:tcPr>
          <w:p w:rsidR="00DA068D" w:rsidRDefault="00DA068D" w:rsidP="00E16F36"/>
        </w:tc>
        <w:tc>
          <w:tcPr>
            <w:tcW w:w="1020" w:type="dxa"/>
            <w:vMerge/>
          </w:tcPr>
          <w:p w:rsidR="00DA068D" w:rsidRDefault="00DA068D" w:rsidP="00E16F36"/>
        </w:tc>
        <w:tc>
          <w:tcPr>
            <w:tcW w:w="1077" w:type="dxa"/>
            <w:vMerge/>
          </w:tcPr>
          <w:p w:rsidR="00DA068D" w:rsidRDefault="00DA068D" w:rsidP="00E16F36"/>
        </w:tc>
        <w:tc>
          <w:tcPr>
            <w:tcW w:w="964" w:type="dxa"/>
            <w:vMerge/>
          </w:tcPr>
          <w:p w:rsidR="00DA068D" w:rsidRDefault="00DA068D" w:rsidP="00E16F36"/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56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07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1304" w:type="dxa"/>
          </w:tcPr>
          <w:p w:rsidR="00DA068D" w:rsidRDefault="00DA068D" w:rsidP="00E16F36">
            <w:pPr>
              <w:pStyle w:val="ConsPlusNormal"/>
            </w:pPr>
          </w:p>
        </w:tc>
        <w:tc>
          <w:tcPr>
            <w:tcW w:w="964" w:type="dxa"/>
          </w:tcPr>
          <w:p w:rsidR="00DA068D" w:rsidRDefault="00DA068D" w:rsidP="00E16F36">
            <w:pPr>
              <w:pStyle w:val="ConsPlusNormal"/>
            </w:pPr>
          </w:p>
        </w:tc>
      </w:tr>
    </w:tbl>
    <w:p w:rsidR="0073693E" w:rsidRDefault="0073693E">
      <w:pPr>
        <w:pStyle w:val="ConsPlusNonformat"/>
        <w:jc w:val="both"/>
      </w:pPr>
      <w:r>
        <w:t>Руководитель</w:t>
      </w:r>
    </w:p>
    <w:p w:rsidR="0073693E" w:rsidRDefault="0073693E">
      <w:pPr>
        <w:pStyle w:val="ConsPlusNonformat"/>
        <w:jc w:val="both"/>
      </w:pPr>
      <w:r>
        <w:t>(уполномоченное лицо) ______________ ____________ _________________________</w:t>
      </w:r>
    </w:p>
    <w:p w:rsidR="0073693E" w:rsidRDefault="0073693E">
      <w:pPr>
        <w:pStyle w:val="ConsPlusNonformat"/>
        <w:jc w:val="both"/>
      </w:pPr>
      <w:r>
        <w:t xml:space="preserve">                        (должность)   (подпись)     (расшифровка подписи)</w:t>
      </w:r>
    </w:p>
    <w:p w:rsidR="0073693E" w:rsidRDefault="0073693E">
      <w:pPr>
        <w:pStyle w:val="ConsPlusNonformat"/>
        <w:jc w:val="both"/>
      </w:pPr>
    </w:p>
    <w:p w:rsidR="0073693E" w:rsidRDefault="0073693E" w:rsidP="00A70F22">
      <w:pPr>
        <w:pStyle w:val="ConsPlusNonformat"/>
        <w:jc w:val="both"/>
      </w:pPr>
      <w:r>
        <w:t>"___" _________________ 20__ г.</w:t>
      </w:r>
    </w:p>
    <w:p w:rsidR="00937A83" w:rsidRDefault="00937A83" w:rsidP="00A70F22">
      <w:pPr>
        <w:pStyle w:val="ConsPlusNonformat"/>
        <w:jc w:val="both"/>
      </w:pPr>
    </w:p>
    <w:p w:rsidR="00937A83" w:rsidRDefault="00937A83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</w:p>
    <w:p w:rsidR="0096081D" w:rsidRDefault="0096081D" w:rsidP="00A70F22">
      <w:pPr>
        <w:pStyle w:val="ConsPlusNonformat"/>
        <w:jc w:val="both"/>
      </w:pPr>
      <w:r>
        <w:rPr>
          <w:noProof/>
        </w:rPr>
        <w:lastRenderedPageBreak/>
        <w:drawing>
          <wp:inline distT="0" distB="0" distL="0" distR="0">
            <wp:extent cx="4201795" cy="5939790"/>
            <wp:effectExtent l="895350" t="0" r="865505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0179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81D" w:rsidSect="00C2435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93E"/>
    <w:rsid w:val="00067E67"/>
    <w:rsid w:val="0008314F"/>
    <w:rsid w:val="000A03FD"/>
    <w:rsid w:val="000E3F54"/>
    <w:rsid w:val="0010416B"/>
    <w:rsid w:val="001278A2"/>
    <w:rsid w:val="00137ED7"/>
    <w:rsid w:val="001B00DD"/>
    <w:rsid w:val="00202C3E"/>
    <w:rsid w:val="002119AE"/>
    <w:rsid w:val="002E51DF"/>
    <w:rsid w:val="00321C05"/>
    <w:rsid w:val="003325D6"/>
    <w:rsid w:val="00347C67"/>
    <w:rsid w:val="003E22C2"/>
    <w:rsid w:val="004B63A5"/>
    <w:rsid w:val="00502FD2"/>
    <w:rsid w:val="00526B88"/>
    <w:rsid w:val="00620F35"/>
    <w:rsid w:val="0073693E"/>
    <w:rsid w:val="007C201A"/>
    <w:rsid w:val="007F2AA8"/>
    <w:rsid w:val="00800F24"/>
    <w:rsid w:val="00867E29"/>
    <w:rsid w:val="00892467"/>
    <w:rsid w:val="00933BCF"/>
    <w:rsid w:val="00934325"/>
    <w:rsid w:val="00937A83"/>
    <w:rsid w:val="0096081D"/>
    <w:rsid w:val="009A0275"/>
    <w:rsid w:val="00A30E41"/>
    <w:rsid w:val="00A70F22"/>
    <w:rsid w:val="00B31259"/>
    <w:rsid w:val="00B31CA5"/>
    <w:rsid w:val="00B947B2"/>
    <w:rsid w:val="00C24351"/>
    <w:rsid w:val="00C270A5"/>
    <w:rsid w:val="00C80831"/>
    <w:rsid w:val="00C95229"/>
    <w:rsid w:val="00CD2E3F"/>
    <w:rsid w:val="00CF2325"/>
    <w:rsid w:val="00DA068D"/>
    <w:rsid w:val="00DA7531"/>
    <w:rsid w:val="00E0187D"/>
    <w:rsid w:val="00EB3A4E"/>
    <w:rsid w:val="00EE1E5D"/>
    <w:rsid w:val="00F35BA6"/>
    <w:rsid w:val="00F464A1"/>
    <w:rsid w:val="00F6713F"/>
    <w:rsid w:val="00F71FC3"/>
    <w:rsid w:val="00F94ECA"/>
    <w:rsid w:val="00FC029C"/>
    <w:rsid w:val="00FD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6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6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6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6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6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6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369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2020-07-31T10:07:00Z</cp:lastPrinted>
  <dcterms:created xsi:type="dcterms:W3CDTF">2020-07-31T05:55:00Z</dcterms:created>
  <dcterms:modified xsi:type="dcterms:W3CDTF">2022-06-17T06:00:00Z</dcterms:modified>
</cp:coreProperties>
</file>