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_2024-09-11_0825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AEA" w:rsidRDefault="00331AEA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Pr="00563A82" w:rsidRDefault="00AF3F12" w:rsidP="00AF3F12">
      <w:pPr>
        <w:pStyle w:val="a4"/>
        <w:rPr>
          <w:rFonts w:ascii="Times New Roman" w:hAnsi="Times New Roman" w:cs="Times New Roman"/>
          <w:sz w:val="32"/>
          <w:szCs w:val="32"/>
        </w:rPr>
      </w:pPr>
      <w:r w:rsidRPr="008B4CDD">
        <w:rPr>
          <w:rFonts w:ascii="Times New Roman" w:hAnsi="Times New Roman" w:cs="Times New Roman"/>
          <w:sz w:val="24"/>
          <w:szCs w:val="24"/>
        </w:rPr>
        <w:t>«Принято»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«Утверждено»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педагогов                                                                        Заведующий</w:t>
      </w:r>
    </w:p>
    <w:p w:rsidR="00AF3F12" w:rsidRPr="008B4CDD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- д/с «Солнышко»                                                              МБДОУ – д /с «Солнышко»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4CD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1 от 27.08.2024 г.                                                         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А.В.Милованова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Приказ №     от         2024 г.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F12" w:rsidRPr="003F797C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97C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AF3F12" w:rsidRPr="003F797C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3F797C">
        <w:rPr>
          <w:rFonts w:ascii="Times New Roman" w:hAnsi="Times New Roman" w:cs="Times New Roman"/>
          <w:b/>
          <w:sz w:val="32"/>
          <w:szCs w:val="32"/>
        </w:rPr>
        <w:t>униципального бюджетного дошкольного образовательного</w:t>
      </w:r>
    </w:p>
    <w:p w:rsidR="00AF3F12" w:rsidRPr="003F797C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3F797C">
        <w:rPr>
          <w:rFonts w:ascii="Times New Roman" w:hAnsi="Times New Roman" w:cs="Times New Roman"/>
          <w:b/>
          <w:sz w:val="32"/>
          <w:szCs w:val="32"/>
        </w:rPr>
        <w:t>чреждения – детского сада «Солнышко» г. Аркадака</w:t>
      </w: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97C">
        <w:rPr>
          <w:rFonts w:ascii="Times New Roman" w:hAnsi="Times New Roman" w:cs="Times New Roman"/>
          <w:b/>
          <w:sz w:val="32"/>
          <w:szCs w:val="32"/>
        </w:rPr>
        <w:t>Сара</w:t>
      </w:r>
      <w:r>
        <w:rPr>
          <w:rFonts w:ascii="Times New Roman" w:hAnsi="Times New Roman" w:cs="Times New Roman"/>
          <w:b/>
          <w:sz w:val="32"/>
          <w:szCs w:val="32"/>
        </w:rPr>
        <w:t>товской области</w:t>
      </w:r>
    </w:p>
    <w:p w:rsidR="00AF3F12" w:rsidRPr="003F797C" w:rsidRDefault="00AF3F12" w:rsidP="00AF3F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2024 -2025 учебный год.</w:t>
      </w: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EA" w:rsidRDefault="00331AEA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21" w:rsidRDefault="00194B21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3F12" w:rsidRPr="00F110BB" w:rsidRDefault="00AF3F12" w:rsidP="00AF3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 2019 - 2020 </w:t>
      </w:r>
      <w:r w:rsidRPr="00F110BB">
        <w:rPr>
          <w:rFonts w:ascii="Times New Roman" w:hAnsi="Times New Roman" w:cs="Times New Roman"/>
          <w:sz w:val="28"/>
          <w:szCs w:val="28"/>
        </w:rPr>
        <w:t> учебном году в муниципальном бюджетном дошколь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 - детском саду  «Солнышко» г. Аркадака Саратовской области.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Календарный учебный график МБДОУ разработан в соответствии со следующими нормативными документами: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AF3F12" w:rsidRPr="00F110BB" w:rsidRDefault="00AF3F12" w:rsidP="00AF3F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освоение основной образовательной программы дошкольного образования;</w:t>
      </w:r>
    </w:p>
    <w:p w:rsidR="00AF3F12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дни.</w:t>
      </w:r>
    </w:p>
    <w:p w:rsidR="00AF3F12" w:rsidRPr="00555565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5565">
        <w:rPr>
          <w:rFonts w:ascii="Times New Roman" w:hAnsi="Times New Roman" w:cs="Times New Roman"/>
          <w:sz w:val="28"/>
          <w:szCs w:val="28"/>
        </w:rPr>
        <w:t xml:space="preserve"> Календарный учебный график работы устанавливает регламент пребывания детей в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565">
        <w:rPr>
          <w:rFonts w:ascii="Times New Roman" w:hAnsi="Times New Roman" w:cs="Times New Roman"/>
          <w:sz w:val="28"/>
          <w:szCs w:val="28"/>
        </w:rPr>
        <w:t>- д/с «Солнышко», а так же общие принципы распределения учебного и свободного времени обучающихся и обеспечивает единство воспитательных, развивающих и обучающих целей и задач процесса образования детей дошкольного возраста.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Режим работы ДОУ: 10,5 часов (с 7.30 – 18.00),  рабочая неделя состоит из 5 дней, суббота и воскресение - выходные дни. Согласно статье 112 Трудового Кодекса Российской Федерации, </w:t>
      </w:r>
      <w:r w:rsidRPr="00A5290F">
        <w:rPr>
          <w:rFonts w:ascii="Times New Roman" w:hAnsi="Times New Roman" w:cs="Times New Roman"/>
          <w:sz w:val="28"/>
          <w:szCs w:val="28"/>
        </w:rPr>
        <w:t>а также Постановления о переносе выходных дней Правительства РФ, в</w:t>
      </w:r>
      <w:r w:rsidRPr="00F110BB">
        <w:rPr>
          <w:rFonts w:ascii="Times New Roman" w:hAnsi="Times New Roman" w:cs="Times New Roman"/>
          <w:sz w:val="28"/>
          <w:szCs w:val="28"/>
        </w:rPr>
        <w:t>  календарном учебном графике учтены нерабочие (выходные и праздничные) дни.</w:t>
      </w:r>
    </w:p>
    <w:p w:rsidR="00AF3F12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</w:t>
      </w:r>
      <w:r w:rsidRPr="00555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 недели</w:t>
      </w:r>
      <w:r w:rsidRPr="00F110BB">
        <w:rPr>
          <w:rFonts w:ascii="Times New Roman" w:hAnsi="Times New Roman" w:cs="Times New Roman"/>
          <w:sz w:val="28"/>
          <w:szCs w:val="28"/>
        </w:rPr>
        <w:t> (1 и 2 полугодия) без учета каникулярного времени.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AF3F12" w:rsidRPr="00F110BB" w:rsidRDefault="00AF3F12" w:rsidP="00AF3F1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30" w:type="dxa"/>
        <w:tblLook w:val="04A0" w:firstRow="1" w:lastRow="0" w:firstColumn="1" w:lastColumn="0" w:noHBand="0" w:noVBand="1"/>
      </w:tblPr>
      <w:tblGrid>
        <w:gridCol w:w="2235"/>
        <w:gridCol w:w="2291"/>
        <w:gridCol w:w="2140"/>
        <w:gridCol w:w="2564"/>
      </w:tblGrid>
      <w:tr w:rsidR="00AF3F12" w:rsidRPr="00F110BB" w:rsidTr="0027293F">
        <w:trPr>
          <w:trHeight w:val="222"/>
        </w:trPr>
        <w:tc>
          <w:tcPr>
            <w:tcW w:w="9230" w:type="dxa"/>
            <w:gridSpan w:val="4"/>
            <w:hideMark/>
          </w:tcPr>
          <w:p w:rsidR="00AF3F12" w:rsidRPr="00F110BB" w:rsidRDefault="00AF3F12" w:rsidP="002729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12" w:rsidRPr="00F110BB" w:rsidTr="0027293F">
        <w:trPr>
          <w:trHeight w:val="190"/>
        </w:trPr>
        <w:tc>
          <w:tcPr>
            <w:tcW w:w="4526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 Продолжительность учебной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4704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дней (с понедельника по пятницу)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12" w:rsidRPr="00F110BB" w:rsidTr="0027293F">
        <w:trPr>
          <w:trHeight w:val="169"/>
        </w:trPr>
        <w:tc>
          <w:tcPr>
            <w:tcW w:w="4526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Время работы возрастных групп</w:t>
            </w:r>
          </w:p>
        </w:tc>
        <w:tc>
          <w:tcPr>
            <w:tcW w:w="4704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 часов в день (с 7.30 до 18.00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12" w:rsidRPr="00F110BB" w:rsidTr="0027293F">
        <w:trPr>
          <w:trHeight w:val="169"/>
        </w:trPr>
        <w:tc>
          <w:tcPr>
            <w:tcW w:w="4526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704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12" w:rsidRPr="00F110BB" w:rsidTr="0027293F">
        <w:trPr>
          <w:trHeight w:val="265"/>
        </w:trPr>
        <w:tc>
          <w:tcPr>
            <w:tcW w:w="9230" w:type="dxa"/>
            <w:gridSpan w:val="4"/>
            <w:hideMark/>
          </w:tcPr>
          <w:p w:rsidR="00AF3F12" w:rsidRPr="00F110BB" w:rsidRDefault="00AF3F12" w:rsidP="002729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12" w:rsidRPr="00F110BB" w:rsidTr="00194B21">
        <w:trPr>
          <w:trHeight w:val="243"/>
        </w:trPr>
        <w:tc>
          <w:tcPr>
            <w:tcW w:w="2235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431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 г. по 30.05.2025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64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F3F12" w:rsidRPr="00F110BB" w:rsidTr="00194B21">
        <w:trPr>
          <w:trHeight w:val="190"/>
        </w:trPr>
        <w:tc>
          <w:tcPr>
            <w:tcW w:w="2235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431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.02.2024 г. по 30.12.2025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64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F3F12" w:rsidRPr="00F110BB" w:rsidTr="00194B21">
        <w:trPr>
          <w:trHeight w:val="265"/>
        </w:trPr>
        <w:tc>
          <w:tcPr>
            <w:tcW w:w="2235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431" w:type="dxa"/>
            <w:gridSpan w:val="2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F60C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 г. по 30.05.2025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64" w:type="dxa"/>
            <w:hideMark/>
          </w:tcPr>
          <w:p w:rsidR="00AF3F12" w:rsidRPr="00F110BB" w:rsidRDefault="00AF3F12" w:rsidP="002729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</w:tbl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110BB">
        <w:rPr>
          <w:rFonts w:ascii="Times New Roman" w:hAnsi="Times New Roman" w:cs="Times New Roman"/>
          <w:sz w:val="28"/>
          <w:szCs w:val="28"/>
        </w:rPr>
        <w:t>одовым планом работы ДОУ на 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AF3F12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</w:t>
      </w:r>
      <w:r>
        <w:rPr>
          <w:rFonts w:ascii="Times New Roman" w:hAnsi="Times New Roman" w:cs="Times New Roman"/>
          <w:sz w:val="28"/>
          <w:szCs w:val="28"/>
        </w:rPr>
        <w:t>иод планируется в соответствии п</w:t>
      </w:r>
      <w:r w:rsidRPr="00F110BB">
        <w:rPr>
          <w:rFonts w:ascii="Times New Roman" w:hAnsi="Times New Roman" w:cs="Times New Roman"/>
          <w:sz w:val="28"/>
          <w:szCs w:val="28"/>
        </w:rPr>
        <w:t>ланом работы на летний период,   а также с уче</w:t>
      </w:r>
      <w:r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>
        <w:rPr>
          <w:rFonts w:ascii="Times New Roman" w:hAnsi="Times New Roman" w:cs="Times New Roman"/>
          <w:sz w:val="28"/>
          <w:szCs w:val="28"/>
        </w:rPr>
        <w:t>афик обсуждается и принимается С</w:t>
      </w:r>
      <w:r w:rsidRPr="00F110BB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F110BB">
        <w:rPr>
          <w:rFonts w:ascii="Times New Roman" w:hAnsi="Times New Roman" w:cs="Times New Roman"/>
          <w:sz w:val="28"/>
          <w:szCs w:val="28"/>
        </w:rPr>
        <w:t>, утверждается приказом заведующего  ДОУ до начала учебного года. Все изменения, вносимые в годовой  учебный график, утверждаются приказом заведую</w:t>
      </w:r>
      <w:r>
        <w:rPr>
          <w:rFonts w:ascii="Times New Roman" w:hAnsi="Times New Roman" w:cs="Times New Roman"/>
          <w:sz w:val="28"/>
          <w:szCs w:val="28"/>
        </w:rPr>
        <w:t>щего ДОУ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 доводятся до всех участников образовательного процесса.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F110BB">
        <w:rPr>
          <w:rFonts w:ascii="Times New Roman" w:hAnsi="Times New Roman" w:cs="Times New Roman"/>
          <w:sz w:val="28"/>
          <w:szCs w:val="28"/>
        </w:rPr>
        <w:t xml:space="preserve">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- детский сад  «Солнышко» г. Аркадака Саратовской области</w:t>
      </w:r>
    </w:p>
    <w:p w:rsidR="00AF3F12" w:rsidRPr="00F110BB" w:rsidRDefault="00AF3F12" w:rsidP="00AF3F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12" w:rsidRDefault="00AF3F12" w:rsidP="00AF3F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3F12" w:rsidRPr="00194B21" w:rsidRDefault="00AF3F12" w:rsidP="00AF3F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B21">
        <w:rPr>
          <w:rFonts w:ascii="Times New Roman" w:hAnsi="Times New Roman" w:cs="Times New Roman"/>
          <w:b/>
          <w:sz w:val="20"/>
          <w:szCs w:val="20"/>
        </w:rPr>
        <w:t xml:space="preserve">КАЛЕНДАРНЫЙ ГРАФИК ОБРАЗОВАТЕЛЬНОГО ПРОЦЕССА НА 2024-2025 УЧЕБНЫЙ ГОД </w:t>
      </w:r>
    </w:p>
    <w:p w:rsidR="00AF3F12" w:rsidRPr="00AF3F12" w:rsidRDefault="00AF3F12" w:rsidP="00AF3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F12" w:rsidRPr="00194B21" w:rsidRDefault="00AF3F12" w:rsidP="00AF3F12">
      <w:pPr>
        <w:pStyle w:val="1"/>
        <w:spacing w:after="0" w:line="240" w:lineRule="auto"/>
        <w:ind w:left="0" w:firstLine="0"/>
        <w:rPr>
          <w:sz w:val="28"/>
          <w:szCs w:val="28"/>
          <w:lang w:val="ru-RU"/>
        </w:rPr>
      </w:pPr>
      <w:r w:rsidRPr="00194B21">
        <w:rPr>
          <w:sz w:val="28"/>
          <w:szCs w:val="28"/>
          <w:lang w:val="ru-RU"/>
        </w:rPr>
        <w:t xml:space="preserve">Продолжительность учебного года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Учебный год с 02.09.2024г. по 31.05.2025г. 37 недель </w:t>
      </w:r>
    </w:p>
    <w:p w:rsidR="00AF3F12" w:rsidRPr="00194B21" w:rsidRDefault="00AF3F12" w:rsidP="00194B21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полугодие с 02.09.2024г. по 29.12.2025г. 17 недель </w:t>
      </w:r>
    </w:p>
    <w:p w:rsidR="00AF3F12" w:rsidRPr="00194B21" w:rsidRDefault="00AF3F12" w:rsidP="00194B21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полугодие с 09.01.2025г. по 31.05.2024г. 20 недель </w:t>
      </w:r>
    </w:p>
    <w:p w:rsidR="00AF3F12" w:rsidRPr="00194B21" w:rsidRDefault="00AF3F12" w:rsidP="00AF3F12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lastRenderedPageBreak/>
        <w:t xml:space="preserve">Летний оздоровительный с 02.06.по 29.08.2025г.-13 недель </w:t>
      </w:r>
    </w:p>
    <w:p w:rsidR="00AF3F12" w:rsidRPr="00194B21" w:rsidRDefault="00AF3F12" w:rsidP="00AF3F12">
      <w:pPr>
        <w:pStyle w:val="1"/>
        <w:spacing w:after="0" w:line="240" w:lineRule="auto"/>
        <w:ind w:left="0" w:firstLine="0"/>
        <w:rPr>
          <w:sz w:val="28"/>
          <w:szCs w:val="28"/>
          <w:lang w:val="ru-RU"/>
        </w:rPr>
      </w:pPr>
      <w:r w:rsidRPr="00194B21">
        <w:rPr>
          <w:sz w:val="28"/>
          <w:szCs w:val="28"/>
          <w:lang w:val="ru-RU"/>
        </w:rPr>
        <w:t>Мероприятия, проводимые в рамках образовательного процесса</w:t>
      </w:r>
      <w:r w:rsidRPr="00194B21">
        <w:rPr>
          <w:b w:val="0"/>
          <w:sz w:val="28"/>
          <w:szCs w:val="28"/>
          <w:lang w:val="ru-RU"/>
        </w:rPr>
        <w:t xml:space="preserve">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планирования, педагогическая диагностика 2 недели</w:t>
      </w:r>
      <w:proofErr w:type="gramStart"/>
      <w:r w:rsidRPr="00194B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4B21">
        <w:rPr>
          <w:rFonts w:ascii="Times New Roman" w:hAnsi="Times New Roman" w:cs="Times New Roman"/>
          <w:sz w:val="28"/>
          <w:szCs w:val="28"/>
        </w:rPr>
        <w:t xml:space="preserve"> с 02.09.2024 по 13.09.с 19.05.2025 по 30.05.2025г.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Праздничные дни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День народного единства с 03.11.2024г. – 04.11.2025г. 2 дня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Новогодние праздники с 30.12.2024г. – 08.01.2025г. 10 дней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День Защитника Отечества 23.02.2025г 1 день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Международный Женский день 8-е марта с 08.03.2025г. – 10.03.2025г. 3 дня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Первомайские праздники с 01.05.2025г. – 05.05.2025г. 5 дней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День Победы с 09.05.2025г. – 12.05.2025г. 4 дня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День независимости России 12.06.2025г.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1день Праздники для воспитанников «День Знаний» 02.09.2024г.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«День дошкольного работника» 27.09.2024г.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 «Новогодние приключения» 23.12 2024 - 27.12.2024г.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 «Масленица» с 24.02-02.03.2025г.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«Для милой мамочки» 03.03. – 07.03.2025г.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«Жаворонки. Сорок-сороков» 21.03.2025г.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«Светлое Христово Воскресение» 18.04.2025г.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«80 лет Великой Победы» 07.05.2025 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«Выпускной бал» 30.05.2025г.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«День защиты детей» 02.06.2025г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«Россия-Родина моя» 11.06.2025г.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 «До свидания, лето!»» 29.08.2025г.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B21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194B21">
        <w:rPr>
          <w:rFonts w:ascii="Times New Roman" w:hAnsi="Times New Roman" w:cs="Times New Roman"/>
          <w:b/>
          <w:sz w:val="28"/>
          <w:szCs w:val="28"/>
        </w:rPr>
        <w:t xml:space="preserve"> проводимые в летний оздоровительный период: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Тематический празд</w:t>
      </w:r>
      <w:r w:rsidR="00194B21" w:rsidRPr="00194B21">
        <w:rPr>
          <w:rFonts w:ascii="Times New Roman" w:hAnsi="Times New Roman" w:cs="Times New Roman"/>
          <w:sz w:val="28"/>
          <w:szCs w:val="28"/>
        </w:rPr>
        <w:t>ник «Здравствуй лето» 03.06.2025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Досуг «Я выполняю </w:t>
      </w:r>
      <w:r w:rsidR="00194B21" w:rsidRPr="00194B21">
        <w:rPr>
          <w:rFonts w:ascii="Times New Roman" w:hAnsi="Times New Roman" w:cs="Times New Roman"/>
          <w:sz w:val="28"/>
          <w:szCs w:val="28"/>
        </w:rPr>
        <w:t>правила безопасности» 13.06.2025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Спортивный досуг «Здоровое поколен</w:t>
      </w:r>
      <w:r w:rsidR="00194B21" w:rsidRPr="00194B21">
        <w:rPr>
          <w:rFonts w:ascii="Times New Roman" w:hAnsi="Times New Roman" w:cs="Times New Roman"/>
          <w:sz w:val="28"/>
          <w:szCs w:val="28"/>
        </w:rPr>
        <w:t>ие – здоровая Россия» 28.06.2025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Физкультурно-оздоровительное мероприятие «Дорожный марафон»</w:t>
      </w:r>
      <w:r w:rsidR="00194B21" w:rsidRPr="00194B21">
        <w:rPr>
          <w:rFonts w:ascii="Times New Roman" w:hAnsi="Times New Roman" w:cs="Times New Roman"/>
          <w:sz w:val="28"/>
          <w:szCs w:val="28"/>
        </w:rPr>
        <w:t xml:space="preserve"> 08.07.2025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 по 12.07.2024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>Музыкальное развлечение «Путешес</w:t>
      </w:r>
      <w:r w:rsidR="00194B21" w:rsidRPr="00194B21">
        <w:rPr>
          <w:rFonts w:ascii="Times New Roman" w:hAnsi="Times New Roman" w:cs="Times New Roman"/>
          <w:sz w:val="28"/>
          <w:szCs w:val="28"/>
        </w:rPr>
        <w:t>твие в страну цветов» 31.07.2025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Физкультурно-оздоровительное мероприятие «Береги свою планету, ведь другой на свете нету!»  </w:t>
      </w:r>
      <w:proofErr w:type="gramStart"/>
      <w:r w:rsidRPr="00194B21">
        <w:rPr>
          <w:rFonts w:ascii="Times New Roman" w:hAnsi="Times New Roman" w:cs="Times New Roman"/>
          <w:sz w:val="28"/>
          <w:szCs w:val="28"/>
        </w:rPr>
        <w:t>08.08.20</w:t>
      </w:r>
      <w:r w:rsidR="00194B21" w:rsidRPr="00194B21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194B21" w:rsidRPr="00194B21">
        <w:rPr>
          <w:rFonts w:ascii="Times New Roman" w:hAnsi="Times New Roman" w:cs="Times New Roman"/>
          <w:sz w:val="28"/>
          <w:szCs w:val="28"/>
        </w:rPr>
        <w:t xml:space="preserve"> Что такое доброта? 15.08.2025</w:t>
      </w:r>
      <w:r w:rsidRPr="0019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Конкурсы и выставки детских творческих работ Июнь-август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Экскурсии в природу Июнь-август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Целевые прогулки Июнь-август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1 собрание – сентябрь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2 собрание – ноябрь/декабрь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3 собрание – февраль </w:t>
      </w:r>
      <w:r w:rsidRPr="00194B21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194B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94B21">
        <w:rPr>
          <w:rFonts w:ascii="Times New Roman" w:hAnsi="Times New Roman" w:cs="Times New Roman"/>
          <w:sz w:val="28"/>
          <w:szCs w:val="28"/>
        </w:rPr>
        <w:t>4 собрани</w:t>
      </w:r>
      <w:proofErr w:type="gramStart"/>
      <w:r w:rsidRPr="00194B21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194B21">
        <w:rPr>
          <w:rFonts w:ascii="Times New Roman" w:hAnsi="Times New Roman" w:cs="Times New Roman"/>
          <w:sz w:val="28"/>
          <w:szCs w:val="28"/>
        </w:rPr>
        <w:t xml:space="preserve"> май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 В группе раннего возраста проводится дополнительное собрание по адаптации – август. </w:t>
      </w:r>
    </w:p>
    <w:p w:rsidR="00AF3F12" w:rsidRPr="00194B21" w:rsidRDefault="00AF3F12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B21">
        <w:rPr>
          <w:rFonts w:ascii="Times New Roman" w:hAnsi="Times New Roman" w:cs="Times New Roman"/>
          <w:sz w:val="28"/>
          <w:szCs w:val="28"/>
        </w:rPr>
        <w:t xml:space="preserve"> В подготовительной проводится дополнительное собрание по подготовке к школ</w:t>
      </w:r>
      <w:proofErr w:type="gramStart"/>
      <w:r w:rsidRPr="00194B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4B21">
        <w:rPr>
          <w:rFonts w:ascii="Times New Roman" w:hAnsi="Times New Roman" w:cs="Times New Roman"/>
          <w:sz w:val="28"/>
          <w:szCs w:val="28"/>
        </w:rPr>
        <w:t xml:space="preserve"> март </w:t>
      </w:r>
    </w:p>
    <w:p w:rsidR="007C3557" w:rsidRPr="00194B21" w:rsidRDefault="007C3557" w:rsidP="00AF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557" w:rsidRPr="00194B21" w:rsidSect="00194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EA" w:rsidRDefault="00331AEA" w:rsidP="00331AEA">
      <w:pPr>
        <w:spacing w:after="0" w:line="240" w:lineRule="auto"/>
      </w:pPr>
      <w:r>
        <w:separator/>
      </w:r>
    </w:p>
  </w:endnote>
  <w:endnote w:type="continuationSeparator" w:id="0">
    <w:p w:rsidR="00331AEA" w:rsidRDefault="00331AEA" w:rsidP="003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EA" w:rsidRDefault="00331AEA" w:rsidP="00331AEA">
      <w:pPr>
        <w:spacing w:after="0" w:line="240" w:lineRule="auto"/>
      </w:pPr>
      <w:r>
        <w:separator/>
      </w:r>
    </w:p>
  </w:footnote>
  <w:footnote w:type="continuationSeparator" w:id="0">
    <w:p w:rsidR="00331AEA" w:rsidRDefault="00331AEA" w:rsidP="0033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6C31"/>
    <w:multiLevelType w:val="hybridMultilevel"/>
    <w:tmpl w:val="A1DC19BC"/>
    <w:lvl w:ilvl="0" w:tplc="BD866374">
      <w:start w:val="1"/>
      <w:numFmt w:val="bullet"/>
      <w:lvlText w:val="•"/>
      <w:lvlJc w:val="left"/>
      <w:pPr>
        <w:ind w:left="1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E7D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422F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148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BC18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1A5D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828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A0C1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8C9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9E42F9"/>
    <w:multiLevelType w:val="hybridMultilevel"/>
    <w:tmpl w:val="24E2721A"/>
    <w:lvl w:ilvl="0" w:tplc="B1C2D338">
      <w:start w:val="1"/>
      <w:numFmt w:val="upperRoman"/>
      <w:lvlText w:val="%1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9A0052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304DCC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DA1B5E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AE596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1E32F6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4E4BF2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245CBE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18B9EE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F12"/>
    <w:rsid w:val="00194B21"/>
    <w:rsid w:val="00331AEA"/>
    <w:rsid w:val="007C3557"/>
    <w:rsid w:val="009D5226"/>
    <w:rsid w:val="00AF3F12"/>
    <w:rsid w:val="00C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1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3F12"/>
    <w:pPr>
      <w:keepNext/>
      <w:keepLines/>
      <w:spacing w:after="42" w:line="259" w:lineRule="auto"/>
      <w:ind w:left="1086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AF3F12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AF3F12"/>
  </w:style>
  <w:style w:type="character" w:customStyle="1" w:styleId="10">
    <w:name w:val="Заголовок 1 Знак"/>
    <w:basedOn w:val="a0"/>
    <w:link w:val="1"/>
    <w:rsid w:val="00AF3F12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3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AE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3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AE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3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A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desktop</cp:lastModifiedBy>
  <cp:revision>3</cp:revision>
  <cp:lastPrinted>2024-07-03T05:40:00Z</cp:lastPrinted>
  <dcterms:created xsi:type="dcterms:W3CDTF">2024-07-03T04:59:00Z</dcterms:created>
  <dcterms:modified xsi:type="dcterms:W3CDTF">2024-09-11T09:48:00Z</dcterms:modified>
</cp:coreProperties>
</file>