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EDC" w:rsidRDefault="00F35EDC" w:rsidP="00F35EDC">
      <w:pPr>
        <w:pStyle w:val="a8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</w:rPr>
        <w:drawing>
          <wp:inline distT="0" distB="0" distL="0" distR="0">
            <wp:extent cx="5939790" cy="8169275"/>
            <wp:effectExtent l="19050" t="0" r="3810" b="0"/>
            <wp:docPr id="1" name="Рисунок 0" descr="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EDC" w:rsidRDefault="00F35EDC" w:rsidP="00F35EDC">
      <w:pPr>
        <w:pStyle w:val="a8"/>
        <w:rPr>
          <w:rFonts w:ascii="Times New Roman" w:hAnsi="Times New Roman"/>
          <w:b/>
          <w:sz w:val="40"/>
          <w:szCs w:val="40"/>
        </w:rPr>
      </w:pPr>
    </w:p>
    <w:p w:rsidR="00F35EDC" w:rsidRDefault="00F35EDC" w:rsidP="00F35EDC">
      <w:pPr>
        <w:pStyle w:val="a8"/>
        <w:rPr>
          <w:rFonts w:ascii="Times New Roman" w:hAnsi="Times New Roman"/>
          <w:b/>
          <w:sz w:val="40"/>
          <w:szCs w:val="40"/>
        </w:rPr>
      </w:pPr>
    </w:p>
    <w:p w:rsidR="00F35EDC" w:rsidRDefault="00F35EDC" w:rsidP="00F35EDC">
      <w:pPr>
        <w:pStyle w:val="a8"/>
        <w:rPr>
          <w:rFonts w:ascii="Times New Roman" w:hAnsi="Times New Roman"/>
          <w:b/>
          <w:sz w:val="40"/>
          <w:szCs w:val="40"/>
        </w:rPr>
      </w:pPr>
    </w:p>
    <w:p w:rsidR="0063481D" w:rsidRPr="00F665CB" w:rsidRDefault="0063481D" w:rsidP="0063481D">
      <w:pPr>
        <w:pStyle w:val="a8"/>
        <w:jc w:val="right"/>
        <w:rPr>
          <w:rFonts w:ascii="Times New Roman" w:hAnsi="Times New Roman"/>
          <w:b/>
          <w:sz w:val="40"/>
          <w:szCs w:val="40"/>
        </w:rPr>
      </w:pPr>
      <w:r w:rsidRPr="00F665CB">
        <w:rPr>
          <w:rFonts w:ascii="Times New Roman" w:hAnsi="Times New Roman"/>
          <w:b/>
          <w:sz w:val="40"/>
          <w:szCs w:val="40"/>
        </w:rPr>
        <w:lastRenderedPageBreak/>
        <w:t xml:space="preserve">02-01    </w:t>
      </w:r>
    </w:p>
    <w:p w:rsidR="0063481D" w:rsidRPr="00BD27E1" w:rsidRDefault="0063481D" w:rsidP="0063481D">
      <w:pPr>
        <w:pStyle w:val="a8"/>
        <w:rPr>
          <w:rFonts w:ascii="Times New Roman" w:hAnsi="Times New Roman"/>
          <w:sz w:val="20"/>
          <w:szCs w:val="20"/>
        </w:rPr>
      </w:pPr>
      <w:r w:rsidRPr="00BD27E1">
        <w:rPr>
          <w:rFonts w:ascii="Times New Roman" w:hAnsi="Times New Roman"/>
          <w:sz w:val="20"/>
          <w:szCs w:val="20"/>
        </w:rPr>
        <w:t xml:space="preserve">      </w:t>
      </w:r>
    </w:p>
    <w:p w:rsidR="0063481D" w:rsidRPr="000F2198" w:rsidRDefault="0063481D" w:rsidP="0063481D">
      <w:pPr>
        <w:rPr>
          <w:rFonts w:ascii="Times New Roman" w:hAnsi="Times New Roman" w:cs="Times New Roman"/>
          <w:b/>
          <w:sz w:val="24"/>
          <w:szCs w:val="24"/>
        </w:rPr>
      </w:pPr>
      <w:r w:rsidRPr="000F21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</w:p>
    <w:p w:rsidR="0063481D" w:rsidRPr="000F2198" w:rsidRDefault="0063481D" w:rsidP="0063481D">
      <w:pPr>
        <w:pStyle w:val="a8"/>
        <w:rPr>
          <w:rFonts w:ascii="Times New Roman" w:hAnsi="Times New Roman"/>
          <w:sz w:val="24"/>
          <w:szCs w:val="24"/>
        </w:rPr>
      </w:pPr>
      <w:r w:rsidRPr="000F2198">
        <w:rPr>
          <w:rFonts w:ascii="Times New Roman" w:hAnsi="Times New Roman"/>
          <w:sz w:val="24"/>
          <w:szCs w:val="24"/>
        </w:rPr>
        <w:t>Принят</w:t>
      </w:r>
      <w:r>
        <w:rPr>
          <w:rFonts w:ascii="Times New Roman" w:hAnsi="Times New Roman"/>
          <w:sz w:val="24"/>
          <w:szCs w:val="24"/>
        </w:rPr>
        <w:t>о</w:t>
      </w:r>
      <w:proofErr w:type="gramStart"/>
      <w:r w:rsidRPr="000F2198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У</w:t>
      </w:r>
      <w:proofErr w:type="gramEnd"/>
      <w:r>
        <w:rPr>
          <w:rFonts w:ascii="Times New Roman" w:hAnsi="Times New Roman"/>
          <w:sz w:val="24"/>
          <w:szCs w:val="24"/>
        </w:rPr>
        <w:t>тверждаю:</w:t>
      </w:r>
    </w:p>
    <w:p w:rsidR="0063481D" w:rsidRPr="000F2198" w:rsidRDefault="0063481D" w:rsidP="0063481D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 заседании </w:t>
      </w:r>
      <w:r w:rsidRPr="000F2198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0F2198">
        <w:rPr>
          <w:rFonts w:ascii="Times New Roman" w:hAnsi="Times New Roman"/>
          <w:sz w:val="24"/>
          <w:szCs w:val="24"/>
        </w:rPr>
        <w:t>Заведующий МБДОУ-</w:t>
      </w:r>
      <w:r>
        <w:rPr>
          <w:rFonts w:ascii="Times New Roman" w:hAnsi="Times New Roman"/>
          <w:sz w:val="24"/>
          <w:szCs w:val="24"/>
        </w:rPr>
        <w:t>Д/С «Солнышко»</w:t>
      </w:r>
    </w:p>
    <w:p w:rsidR="0063481D" w:rsidRPr="000F2198" w:rsidRDefault="0063481D" w:rsidP="0063481D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Совета педагогов</w:t>
      </w:r>
      <w:r w:rsidRPr="000F2198"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 Аркадака</w:t>
      </w:r>
      <w:r w:rsidRPr="000F21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</w:t>
      </w:r>
    </w:p>
    <w:p w:rsidR="0063481D" w:rsidRPr="000F2198" w:rsidRDefault="0063481D" w:rsidP="0063481D">
      <w:pPr>
        <w:pStyle w:val="a8"/>
        <w:rPr>
          <w:rFonts w:ascii="Times New Roman" w:hAnsi="Times New Roman"/>
          <w:sz w:val="24"/>
          <w:szCs w:val="24"/>
        </w:rPr>
      </w:pPr>
      <w:r w:rsidRPr="000F2198">
        <w:rPr>
          <w:rFonts w:ascii="Times New Roman" w:hAnsi="Times New Roman"/>
          <w:sz w:val="24"/>
          <w:szCs w:val="24"/>
        </w:rPr>
        <w:t xml:space="preserve">Протокол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5862">
        <w:rPr>
          <w:rFonts w:ascii="Times New Roman" w:hAnsi="Times New Roman"/>
          <w:sz w:val="24"/>
          <w:szCs w:val="24"/>
        </w:rPr>
        <w:t xml:space="preserve">№ 1 </w:t>
      </w:r>
      <w:r>
        <w:rPr>
          <w:rFonts w:ascii="Times New Roman" w:hAnsi="Times New Roman"/>
          <w:sz w:val="24"/>
          <w:szCs w:val="24"/>
        </w:rPr>
        <w:t>от         2023</w:t>
      </w:r>
      <w:r w:rsidRPr="004977E1">
        <w:rPr>
          <w:rFonts w:ascii="Times New Roman" w:hAnsi="Times New Roman"/>
          <w:sz w:val="24"/>
          <w:szCs w:val="24"/>
        </w:rPr>
        <w:t xml:space="preserve"> г.</w:t>
      </w:r>
      <w:r w:rsidRPr="000F219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0F21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0F2198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 xml:space="preserve">_______    </w:t>
      </w:r>
      <w:proofErr w:type="spellStart"/>
      <w:r w:rsidRPr="000F2198">
        <w:rPr>
          <w:rFonts w:ascii="Times New Roman" w:hAnsi="Times New Roman"/>
          <w:sz w:val="24"/>
          <w:szCs w:val="24"/>
        </w:rPr>
        <w:t>А.В.Милованова</w:t>
      </w:r>
      <w:proofErr w:type="spellEnd"/>
      <w:r w:rsidRPr="000F2198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</w:p>
    <w:p w:rsidR="0063481D" w:rsidRPr="000F2198" w:rsidRDefault="0063481D" w:rsidP="0063481D">
      <w:pPr>
        <w:pStyle w:val="a8"/>
        <w:rPr>
          <w:rFonts w:ascii="Times New Roman" w:hAnsi="Times New Roman"/>
          <w:sz w:val="24"/>
          <w:szCs w:val="24"/>
        </w:rPr>
      </w:pPr>
      <w:r w:rsidRPr="000F2198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Pr="008A5862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5862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color w:val="C00000"/>
          <w:sz w:val="24"/>
          <w:szCs w:val="24"/>
        </w:rPr>
        <w:t xml:space="preserve">  </w:t>
      </w:r>
      <w:r w:rsidRPr="008A58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A5862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                2023</w:t>
      </w:r>
      <w:r w:rsidRPr="004977E1">
        <w:rPr>
          <w:rFonts w:ascii="Times New Roman" w:hAnsi="Times New Roman"/>
          <w:sz w:val="24"/>
          <w:szCs w:val="24"/>
        </w:rPr>
        <w:t xml:space="preserve"> г.</w:t>
      </w:r>
    </w:p>
    <w:p w:rsidR="0063481D" w:rsidRPr="000F2198" w:rsidRDefault="0063481D" w:rsidP="0063481D">
      <w:pPr>
        <w:rPr>
          <w:rFonts w:ascii="Times New Roman" w:hAnsi="Times New Roman" w:cs="Times New Roman"/>
          <w:sz w:val="24"/>
          <w:szCs w:val="24"/>
        </w:rPr>
      </w:pPr>
      <w:r w:rsidRPr="000F21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63481D" w:rsidRPr="00BD27E1" w:rsidRDefault="0063481D" w:rsidP="0063481D">
      <w:pPr>
        <w:rPr>
          <w:rFonts w:ascii="Times New Roman" w:hAnsi="Times New Roman" w:cs="Times New Roman"/>
          <w:sz w:val="20"/>
          <w:szCs w:val="20"/>
        </w:rPr>
      </w:pPr>
    </w:p>
    <w:p w:rsidR="0063481D" w:rsidRPr="00BD27E1" w:rsidRDefault="0063481D" w:rsidP="0063481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D27E1">
        <w:rPr>
          <w:rFonts w:ascii="Times New Roman" w:hAnsi="Times New Roman" w:cs="Times New Roman"/>
          <w:b/>
          <w:sz w:val="44"/>
          <w:szCs w:val="44"/>
        </w:rPr>
        <w:t>Годовой план</w:t>
      </w:r>
    </w:p>
    <w:p w:rsidR="0063481D" w:rsidRPr="00BD27E1" w:rsidRDefault="0063481D" w:rsidP="0063481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D27E1">
        <w:rPr>
          <w:rFonts w:ascii="Times New Roman" w:hAnsi="Times New Roman" w:cs="Times New Roman"/>
          <w:b/>
          <w:sz w:val="44"/>
          <w:szCs w:val="44"/>
        </w:rPr>
        <w:t>МБДОУ – детского сада «Солнышко»</w:t>
      </w:r>
    </w:p>
    <w:p w:rsidR="0063481D" w:rsidRPr="00BD27E1" w:rsidRDefault="0063481D" w:rsidP="0063481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г.</w:t>
      </w:r>
      <w:r w:rsidRPr="00BD27E1">
        <w:rPr>
          <w:rFonts w:ascii="Times New Roman" w:hAnsi="Times New Roman" w:cs="Times New Roman"/>
          <w:b/>
          <w:sz w:val="44"/>
          <w:szCs w:val="44"/>
        </w:rPr>
        <w:t xml:space="preserve"> Аркадака</w:t>
      </w:r>
      <w:r>
        <w:rPr>
          <w:rFonts w:ascii="Times New Roman" w:hAnsi="Times New Roman" w:cs="Times New Roman"/>
          <w:b/>
          <w:sz w:val="44"/>
          <w:szCs w:val="44"/>
        </w:rPr>
        <w:t xml:space="preserve"> Саратовской области</w:t>
      </w:r>
    </w:p>
    <w:p w:rsidR="0063481D" w:rsidRPr="00BD27E1" w:rsidRDefault="0063481D" w:rsidP="0063481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 2023 – 2024</w:t>
      </w:r>
      <w:r w:rsidRPr="00BD27E1">
        <w:rPr>
          <w:rFonts w:ascii="Times New Roman" w:hAnsi="Times New Roman" w:cs="Times New Roman"/>
          <w:b/>
          <w:sz w:val="44"/>
          <w:szCs w:val="44"/>
        </w:rPr>
        <w:t xml:space="preserve"> учебный год.</w:t>
      </w:r>
    </w:p>
    <w:p w:rsidR="0063481D" w:rsidRPr="00BD27E1" w:rsidRDefault="0063481D" w:rsidP="0063481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3481D" w:rsidRPr="00BD27E1" w:rsidRDefault="0063481D" w:rsidP="0063481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3481D" w:rsidRDefault="0063481D" w:rsidP="0063481D">
      <w:pPr>
        <w:jc w:val="center"/>
        <w:rPr>
          <w:rFonts w:ascii="Times New Roman" w:hAnsi="Times New Roman" w:cs="Times New Roman"/>
          <w:sz w:val="20"/>
          <w:szCs w:val="20"/>
        </w:rPr>
      </w:pPr>
      <w:r w:rsidRPr="00CE5369">
        <w:rPr>
          <w:rFonts w:ascii="Times New Roman" w:hAnsi="Times New Roman" w:cs="Times New Roman"/>
          <w:sz w:val="20"/>
          <w:szCs w:val="20"/>
        </w:rPr>
        <w:t>Адрес: 412210 Саратовская область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Аркадакский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район, </w:t>
      </w:r>
    </w:p>
    <w:p w:rsidR="0063481D" w:rsidRPr="0015784B" w:rsidRDefault="0063481D" w:rsidP="0063481D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г. </w:t>
      </w:r>
      <w:r w:rsidRPr="00CE5369">
        <w:rPr>
          <w:rFonts w:ascii="Times New Roman" w:hAnsi="Times New Roman" w:cs="Times New Roman"/>
          <w:sz w:val="20"/>
          <w:szCs w:val="20"/>
        </w:rPr>
        <w:t>Аркадак</w:t>
      </w:r>
      <w:r w:rsidRPr="0015784B">
        <w:rPr>
          <w:rFonts w:ascii="Times New Roman" w:hAnsi="Times New Roman" w:cs="Times New Roman"/>
          <w:sz w:val="20"/>
          <w:szCs w:val="20"/>
        </w:rPr>
        <w:t>,  ул.</w:t>
      </w:r>
      <w:r>
        <w:rPr>
          <w:rFonts w:ascii="Times New Roman" w:hAnsi="Times New Roman" w:cs="Times New Roman"/>
          <w:sz w:val="20"/>
          <w:szCs w:val="20"/>
        </w:rPr>
        <w:t>им.</w:t>
      </w:r>
      <w:r w:rsidRPr="0015784B">
        <w:rPr>
          <w:rFonts w:ascii="Times New Roman" w:hAnsi="Times New Roman" w:cs="Times New Roman"/>
          <w:sz w:val="20"/>
          <w:szCs w:val="20"/>
        </w:rPr>
        <w:t xml:space="preserve"> Сергея Есенина, д. 15.</w:t>
      </w:r>
    </w:p>
    <w:p w:rsidR="0063481D" w:rsidRPr="00CE5369" w:rsidRDefault="0063481D" w:rsidP="0063481D">
      <w:pPr>
        <w:rPr>
          <w:rFonts w:ascii="Times New Roman" w:hAnsi="Times New Roman" w:cs="Times New Roman"/>
          <w:sz w:val="20"/>
          <w:szCs w:val="20"/>
        </w:rPr>
      </w:pPr>
      <w:r w:rsidRPr="00CE536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CE5369">
        <w:rPr>
          <w:rFonts w:ascii="Times New Roman" w:hAnsi="Times New Roman" w:cs="Times New Roman"/>
          <w:sz w:val="20"/>
          <w:szCs w:val="20"/>
        </w:rPr>
        <w:t xml:space="preserve">  Телефон: </w:t>
      </w:r>
      <w:r>
        <w:rPr>
          <w:rFonts w:ascii="Times New Roman" w:hAnsi="Times New Roman" w:cs="Times New Roman"/>
          <w:sz w:val="20"/>
          <w:szCs w:val="20"/>
        </w:rPr>
        <w:t xml:space="preserve">(884542) </w:t>
      </w:r>
      <w:r w:rsidRPr="00CE5369">
        <w:rPr>
          <w:rFonts w:ascii="Times New Roman" w:hAnsi="Times New Roman" w:cs="Times New Roman"/>
          <w:sz w:val="20"/>
          <w:szCs w:val="20"/>
        </w:rPr>
        <w:t>4-11-78.</w:t>
      </w:r>
    </w:p>
    <w:p w:rsidR="0063481D" w:rsidRPr="00BD27E1" w:rsidRDefault="0063481D" w:rsidP="0063481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3481D" w:rsidRPr="00BD27E1" w:rsidRDefault="0063481D" w:rsidP="0063481D">
      <w:pPr>
        <w:rPr>
          <w:rFonts w:ascii="Times New Roman" w:hAnsi="Times New Roman" w:cs="Times New Roman"/>
          <w:sz w:val="20"/>
          <w:szCs w:val="20"/>
        </w:rPr>
      </w:pPr>
      <w:r w:rsidRPr="00BD27E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</w:p>
    <w:p w:rsidR="0063481D" w:rsidRPr="00BD27E1" w:rsidRDefault="0063481D" w:rsidP="0063481D">
      <w:pPr>
        <w:rPr>
          <w:rFonts w:ascii="Times New Roman" w:hAnsi="Times New Roman" w:cs="Times New Roman"/>
          <w:sz w:val="20"/>
          <w:szCs w:val="20"/>
        </w:rPr>
      </w:pPr>
      <w:r w:rsidRPr="00BD27E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</w:p>
    <w:p w:rsidR="0063481D" w:rsidRPr="00BD27E1" w:rsidRDefault="0063481D" w:rsidP="0063481D">
      <w:pPr>
        <w:rPr>
          <w:rFonts w:ascii="Times New Roman" w:hAnsi="Times New Roman" w:cs="Times New Roman"/>
          <w:sz w:val="20"/>
          <w:szCs w:val="20"/>
        </w:rPr>
      </w:pPr>
      <w:r w:rsidRPr="00BD27E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</w:p>
    <w:p w:rsidR="0063481D" w:rsidRDefault="0063481D" w:rsidP="0063481D">
      <w:pPr>
        <w:pStyle w:val="a8"/>
        <w:jc w:val="center"/>
        <w:rPr>
          <w:rStyle w:val="a3"/>
          <w:sz w:val="28"/>
          <w:szCs w:val="28"/>
        </w:rPr>
      </w:pPr>
    </w:p>
    <w:p w:rsidR="0063481D" w:rsidRDefault="0063481D" w:rsidP="0063481D">
      <w:pPr>
        <w:pStyle w:val="a8"/>
        <w:jc w:val="center"/>
        <w:rPr>
          <w:rStyle w:val="a3"/>
          <w:sz w:val="28"/>
          <w:szCs w:val="28"/>
        </w:rPr>
      </w:pPr>
    </w:p>
    <w:p w:rsidR="0063481D" w:rsidRDefault="0063481D" w:rsidP="0063481D">
      <w:pPr>
        <w:pStyle w:val="a8"/>
        <w:jc w:val="center"/>
        <w:rPr>
          <w:rStyle w:val="a3"/>
          <w:sz w:val="28"/>
          <w:szCs w:val="28"/>
        </w:rPr>
      </w:pPr>
    </w:p>
    <w:p w:rsidR="0063481D" w:rsidRDefault="0063481D" w:rsidP="0063481D">
      <w:pPr>
        <w:pStyle w:val="a8"/>
        <w:jc w:val="center"/>
        <w:rPr>
          <w:rStyle w:val="a3"/>
          <w:sz w:val="28"/>
          <w:szCs w:val="28"/>
        </w:rPr>
      </w:pPr>
    </w:p>
    <w:p w:rsidR="0063481D" w:rsidRDefault="0063481D" w:rsidP="0063481D">
      <w:pPr>
        <w:pStyle w:val="a8"/>
        <w:jc w:val="center"/>
        <w:rPr>
          <w:rStyle w:val="a3"/>
          <w:sz w:val="28"/>
          <w:szCs w:val="28"/>
        </w:rPr>
      </w:pPr>
    </w:p>
    <w:p w:rsidR="0063481D" w:rsidRDefault="0063481D" w:rsidP="0063481D">
      <w:pPr>
        <w:pStyle w:val="a8"/>
        <w:jc w:val="center"/>
        <w:rPr>
          <w:rStyle w:val="a3"/>
          <w:sz w:val="28"/>
          <w:szCs w:val="28"/>
        </w:rPr>
      </w:pPr>
    </w:p>
    <w:p w:rsidR="0063481D" w:rsidRDefault="0063481D" w:rsidP="0063481D">
      <w:pPr>
        <w:pStyle w:val="a8"/>
        <w:jc w:val="center"/>
        <w:rPr>
          <w:rStyle w:val="a3"/>
          <w:sz w:val="28"/>
          <w:szCs w:val="28"/>
        </w:rPr>
      </w:pPr>
    </w:p>
    <w:p w:rsidR="0063481D" w:rsidRDefault="0063481D" w:rsidP="0063481D">
      <w:pPr>
        <w:pStyle w:val="a8"/>
        <w:jc w:val="center"/>
        <w:rPr>
          <w:rStyle w:val="a3"/>
          <w:sz w:val="28"/>
          <w:szCs w:val="28"/>
        </w:rPr>
      </w:pPr>
    </w:p>
    <w:p w:rsidR="0063481D" w:rsidRDefault="0063481D" w:rsidP="0063481D">
      <w:pPr>
        <w:pStyle w:val="a8"/>
        <w:jc w:val="center"/>
        <w:rPr>
          <w:rStyle w:val="a3"/>
          <w:sz w:val="28"/>
          <w:szCs w:val="28"/>
        </w:rPr>
      </w:pPr>
    </w:p>
    <w:p w:rsidR="0063481D" w:rsidRDefault="0063481D" w:rsidP="0063481D">
      <w:pPr>
        <w:pStyle w:val="a8"/>
        <w:jc w:val="center"/>
        <w:rPr>
          <w:rStyle w:val="a3"/>
          <w:sz w:val="28"/>
          <w:szCs w:val="28"/>
        </w:rPr>
      </w:pPr>
    </w:p>
    <w:p w:rsidR="0063481D" w:rsidRPr="00BE1839" w:rsidRDefault="0063481D" w:rsidP="0063481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BE1839">
        <w:rPr>
          <w:rStyle w:val="a3"/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63481D" w:rsidRPr="00BE1839" w:rsidRDefault="0063481D" w:rsidP="0063481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BE1839">
        <w:rPr>
          <w:rStyle w:val="a3"/>
          <w:rFonts w:ascii="Times New Roman" w:hAnsi="Times New Roman" w:cs="Times New Roman"/>
          <w:sz w:val="28"/>
          <w:szCs w:val="28"/>
        </w:rPr>
        <w:t>ГОДОВОГО ПЛАНА РАБОТЫ</w:t>
      </w:r>
    </w:p>
    <w:p w:rsidR="0063481D" w:rsidRPr="00BE1839" w:rsidRDefault="0063481D" w:rsidP="0063481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BE1839">
        <w:rPr>
          <w:rStyle w:val="a3"/>
          <w:rFonts w:ascii="Times New Roman" w:hAnsi="Times New Roman" w:cs="Times New Roman"/>
          <w:sz w:val="28"/>
          <w:szCs w:val="28"/>
        </w:rPr>
        <w:t>ДОШКОЛЬНОГО ОБРАЗОВАТЕЛЬНОГО УЧРЕЖДЕНИЯ</w:t>
      </w:r>
    </w:p>
    <w:p w:rsidR="0063481D" w:rsidRPr="00BE1839" w:rsidRDefault="0063481D" w:rsidP="0063481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НА 2023 – 2024</w:t>
      </w:r>
      <w:r w:rsidRPr="00BE1839">
        <w:rPr>
          <w:rStyle w:val="a3"/>
          <w:rFonts w:ascii="Times New Roman" w:hAnsi="Times New Roman" w:cs="Times New Roman"/>
          <w:sz w:val="28"/>
          <w:szCs w:val="28"/>
        </w:rPr>
        <w:t xml:space="preserve"> УЧЕБНЫЙ ГОД</w:t>
      </w:r>
      <w:r w:rsidRPr="00BE1839">
        <w:rPr>
          <w:rFonts w:ascii="Times New Roman" w:hAnsi="Times New Roman" w:cs="Times New Roman"/>
          <w:sz w:val="28"/>
          <w:szCs w:val="28"/>
        </w:rPr>
        <w:t>.</w:t>
      </w:r>
    </w:p>
    <w:p w:rsidR="0063481D" w:rsidRPr="00AA6849" w:rsidRDefault="0063481D" w:rsidP="0063481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63481D" w:rsidRDefault="0063481D" w:rsidP="0063481D">
      <w:pPr>
        <w:pStyle w:val="a8"/>
        <w:rPr>
          <w:rStyle w:val="a3"/>
          <w:sz w:val="24"/>
          <w:szCs w:val="24"/>
        </w:rPr>
      </w:pPr>
    </w:p>
    <w:p w:rsidR="0063481D" w:rsidRDefault="0063481D" w:rsidP="0063481D">
      <w:pPr>
        <w:pStyle w:val="a8"/>
        <w:rPr>
          <w:rStyle w:val="a3"/>
          <w:sz w:val="24"/>
          <w:szCs w:val="24"/>
        </w:rPr>
      </w:pPr>
    </w:p>
    <w:p w:rsidR="0063481D" w:rsidRPr="00AA6849" w:rsidRDefault="0063481D" w:rsidP="0063481D">
      <w:pPr>
        <w:pStyle w:val="a8"/>
        <w:rPr>
          <w:rFonts w:ascii="Times New Roman" w:hAnsi="Times New Roman" w:cs="Times New Roman"/>
          <w:sz w:val="24"/>
          <w:szCs w:val="24"/>
        </w:rPr>
      </w:pPr>
      <w:r w:rsidRPr="00BE1839">
        <w:rPr>
          <w:rStyle w:val="a3"/>
          <w:rFonts w:ascii="Times New Roman" w:hAnsi="Times New Roman" w:cs="Times New Roman"/>
          <w:sz w:val="24"/>
          <w:szCs w:val="24"/>
        </w:rPr>
        <w:t>РАЗДЕЛЫ ГОДОВОГО ПЛАНА</w:t>
      </w:r>
      <w:r w:rsidRPr="00AA6849">
        <w:rPr>
          <w:rFonts w:ascii="Times New Roman" w:hAnsi="Times New Roman" w:cs="Times New Roman"/>
          <w:sz w:val="24"/>
          <w:szCs w:val="24"/>
        </w:rPr>
        <w:t>.</w:t>
      </w:r>
    </w:p>
    <w:p w:rsidR="0063481D" w:rsidRDefault="0063481D" w:rsidP="0063481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3481D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Нормативно-правовые документы, регулирующие образовательную деятельность  МБДО</w:t>
      </w:r>
      <w:proofErr w:type="gramStart"/>
      <w:r>
        <w:rPr>
          <w:rFonts w:ascii="Times New Roman" w:hAnsi="Times New Roman" w:cs="Times New Roman"/>
          <w:sz w:val="24"/>
          <w:szCs w:val="24"/>
        </w:rPr>
        <w:t>У-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/с «Солнышко».  </w:t>
      </w:r>
    </w:p>
    <w:p w:rsidR="0063481D" w:rsidRPr="0073680A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2.Анализ работы МБДОУ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«Солнышко» за 2022 – 2023 учебный год.</w:t>
      </w:r>
    </w:p>
    <w:p w:rsidR="0063481D" w:rsidRPr="0073680A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3680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Цели и задачи работы ДОУ на 2023 – 2024</w:t>
      </w:r>
      <w:r w:rsidRPr="0073680A">
        <w:rPr>
          <w:rFonts w:ascii="Times New Roman" w:hAnsi="Times New Roman" w:cs="Times New Roman"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481D" w:rsidRPr="0073680A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3680A">
        <w:rPr>
          <w:rFonts w:ascii="Times New Roman" w:hAnsi="Times New Roman" w:cs="Times New Roman"/>
          <w:sz w:val="24"/>
          <w:szCs w:val="24"/>
        </w:rPr>
        <w:t>. Расстановка кадров по группам.</w:t>
      </w:r>
    </w:p>
    <w:p w:rsidR="0063481D" w:rsidRPr="0073680A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3680A">
        <w:rPr>
          <w:rFonts w:ascii="Times New Roman" w:hAnsi="Times New Roman" w:cs="Times New Roman"/>
          <w:sz w:val="24"/>
          <w:szCs w:val="24"/>
        </w:rPr>
        <w:t>. Содержание блоков основных мероприятий годового плана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481D" w:rsidRPr="0073680A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3680A">
        <w:rPr>
          <w:rFonts w:ascii="Times New Roman" w:hAnsi="Times New Roman" w:cs="Times New Roman"/>
          <w:sz w:val="24"/>
          <w:szCs w:val="24"/>
        </w:rPr>
        <w:t>.1. Нормативно – правовое обеспечение деятельности дошкольного 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481D" w:rsidRPr="0073680A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3680A">
        <w:rPr>
          <w:rFonts w:ascii="Times New Roman" w:hAnsi="Times New Roman" w:cs="Times New Roman"/>
          <w:sz w:val="24"/>
          <w:szCs w:val="24"/>
        </w:rPr>
        <w:t>.2. Информационно – аналитическая  деятельность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481D" w:rsidRPr="0073680A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3680A">
        <w:rPr>
          <w:rFonts w:ascii="Times New Roman" w:hAnsi="Times New Roman" w:cs="Times New Roman"/>
          <w:sz w:val="24"/>
          <w:szCs w:val="24"/>
        </w:rPr>
        <w:t>.3. Взаимодействие с общественными организациями.</w:t>
      </w:r>
    </w:p>
    <w:p w:rsidR="0063481D" w:rsidRPr="0073680A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3680A">
        <w:rPr>
          <w:rFonts w:ascii="Times New Roman" w:hAnsi="Times New Roman" w:cs="Times New Roman"/>
          <w:sz w:val="24"/>
          <w:szCs w:val="24"/>
        </w:rPr>
        <w:t>.4. Повышение квалификации педагогов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481D" w:rsidRPr="0073680A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3680A">
        <w:rPr>
          <w:rFonts w:ascii="Times New Roman" w:hAnsi="Times New Roman" w:cs="Times New Roman"/>
          <w:sz w:val="24"/>
          <w:szCs w:val="24"/>
        </w:rPr>
        <w:t>.5. Аттестация педагогов дошкольного 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3680A">
        <w:rPr>
          <w:rFonts w:ascii="Times New Roman" w:hAnsi="Times New Roman" w:cs="Times New Roman"/>
          <w:sz w:val="24"/>
          <w:szCs w:val="24"/>
        </w:rPr>
        <w:t> </w:t>
      </w:r>
    </w:p>
    <w:p w:rsidR="0063481D" w:rsidRPr="0073680A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3680A">
        <w:rPr>
          <w:rFonts w:ascii="Times New Roman" w:hAnsi="Times New Roman" w:cs="Times New Roman"/>
          <w:sz w:val="24"/>
          <w:szCs w:val="24"/>
        </w:rPr>
        <w:t>.6.  Инновационная деятельность в ДОУ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481D" w:rsidRPr="0073680A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3680A">
        <w:rPr>
          <w:rFonts w:ascii="Times New Roman" w:hAnsi="Times New Roman" w:cs="Times New Roman"/>
          <w:sz w:val="24"/>
          <w:szCs w:val="24"/>
        </w:rPr>
        <w:t>.7.  Изучение и  контроль за деятельность дошкольного 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481D" w:rsidRPr="0073680A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3680A">
        <w:rPr>
          <w:rFonts w:ascii="Times New Roman" w:hAnsi="Times New Roman" w:cs="Times New Roman"/>
          <w:sz w:val="24"/>
          <w:szCs w:val="24"/>
        </w:rPr>
        <w:t>.8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3680A">
        <w:rPr>
          <w:rFonts w:ascii="Times New Roman" w:hAnsi="Times New Roman" w:cs="Times New Roman"/>
          <w:sz w:val="24"/>
          <w:szCs w:val="24"/>
        </w:rPr>
        <w:t>  Работа с родителями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481D" w:rsidRPr="0073680A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3680A">
        <w:rPr>
          <w:rFonts w:ascii="Times New Roman" w:hAnsi="Times New Roman" w:cs="Times New Roman"/>
          <w:sz w:val="24"/>
          <w:szCs w:val="24"/>
        </w:rPr>
        <w:t>.9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3680A">
        <w:rPr>
          <w:rFonts w:ascii="Times New Roman" w:hAnsi="Times New Roman" w:cs="Times New Roman"/>
          <w:sz w:val="24"/>
          <w:szCs w:val="24"/>
        </w:rPr>
        <w:t>  Административно – хозяйственная деятельность.</w:t>
      </w:r>
    </w:p>
    <w:p w:rsidR="0063481D" w:rsidRPr="0073680A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3680A">
        <w:rPr>
          <w:rFonts w:ascii="Times New Roman" w:hAnsi="Times New Roman" w:cs="Times New Roman"/>
          <w:sz w:val="24"/>
          <w:szCs w:val="24"/>
        </w:rPr>
        <w:t>.10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3680A">
        <w:rPr>
          <w:rFonts w:ascii="Times New Roman" w:hAnsi="Times New Roman" w:cs="Times New Roman"/>
          <w:sz w:val="24"/>
          <w:szCs w:val="24"/>
        </w:rPr>
        <w:t xml:space="preserve"> Основы организации воспитательно-образовательного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481D" w:rsidRPr="0073680A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3680A">
        <w:rPr>
          <w:rFonts w:ascii="Times New Roman" w:hAnsi="Times New Roman" w:cs="Times New Roman"/>
          <w:sz w:val="24"/>
          <w:szCs w:val="24"/>
        </w:rPr>
        <w:t>.11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3680A">
        <w:rPr>
          <w:rFonts w:ascii="Times New Roman" w:hAnsi="Times New Roman" w:cs="Times New Roman"/>
          <w:sz w:val="24"/>
          <w:szCs w:val="24"/>
        </w:rPr>
        <w:t xml:space="preserve"> Использование современных информационно-коммуникационных технологий (ИКТ)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481D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368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80A">
        <w:rPr>
          <w:rFonts w:ascii="Times New Roman" w:hAnsi="Times New Roman" w:cs="Times New Roman"/>
          <w:sz w:val="24"/>
          <w:szCs w:val="24"/>
        </w:rPr>
        <w:t xml:space="preserve">Методическая работа: </w:t>
      </w:r>
    </w:p>
    <w:p w:rsidR="0063481D" w:rsidRPr="0073680A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С</w:t>
      </w:r>
      <w:r w:rsidRPr="0073680A">
        <w:rPr>
          <w:rFonts w:ascii="Times New Roman" w:hAnsi="Times New Roman" w:cs="Times New Roman"/>
          <w:sz w:val="24"/>
          <w:szCs w:val="24"/>
        </w:rPr>
        <w:t>оветы педагогов.</w:t>
      </w:r>
    </w:p>
    <w:p w:rsidR="0063481D" w:rsidRPr="0073680A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С</w:t>
      </w:r>
      <w:r w:rsidRPr="0073680A">
        <w:rPr>
          <w:rFonts w:ascii="Times New Roman" w:hAnsi="Times New Roman" w:cs="Times New Roman"/>
          <w:sz w:val="24"/>
          <w:szCs w:val="24"/>
        </w:rPr>
        <w:t>еминары-практикумы.</w:t>
      </w:r>
    </w:p>
    <w:p w:rsidR="0063481D" w:rsidRPr="0073680A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 К</w:t>
      </w:r>
      <w:r w:rsidRPr="0073680A">
        <w:rPr>
          <w:rFonts w:ascii="Times New Roman" w:hAnsi="Times New Roman" w:cs="Times New Roman"/>
          <w:sz w:val="24"/>
          <w:szCs w:val="24"/>
        </w:rPr>
        <w:t>онсультации.</w:t>
      </w:r>
    </w:p>
    <w:p w:rsidR="0063481D" w:rsidRPr="0073680A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 К</w:t>
      </w:r>
      <w:r w:rsidRPr="0073680A">
        <w:rPr>
          <w:rFonts w:ascii="Times New Roman" w:hAnsi="Times New Roman" w:cs="Times New Roman"/>
          <w:sz w:val="24"/>
          <w:szCs w:val="24"/>
        </w:rPr>
        <w:t>оллективные просмотры педагогического процесса.</w:t>
      </w:r>
    </w:p>
    <w:p w:rsidR="0063481D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И</w:t>
      </w:r>
      <w:r w:rsidRPr="0073680A">
        <w:rPr>
          <w:rFonts w:ascii="Times New Roman" w:hAnsi="Times New Roman" w:cs="Times New Roman"/>
          <w:sz w:val="24"/>
          <w:szCs w:val="24"/>
        </w:rPr>
        <w:t>зучение, обобщение, распространение передового опыта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481D" w:rsidRPr="0073680A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6.6. </w:t>
      </w:r>
      <w:r w:rsidRPr="0073680A">
        <w:rPr>
          <w:rFonts w:ascii="Times New Roman" w:hAnsi="Times New Roman" w:cs="Times New Roman"/>
          <w:sz w:val="24"/>
          <w:szCs w:val="24"/>
        </w:rPr>
        <w:t>Конкурсы, выставки.</w:t>
      </w:r>
    </w:p>
    <w:p w:rsidR="0063481D" w:rsidRPr="0073680A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</w:t>
      </w:r>
      <w:r w:rsidRPr="0073680A">
        <w:rPr>
          <w:rFonts w:ascii="Times New Roman" w:hAnsi="Times New Roman" w:cs="Times New Roman"/>
          <w:sz w:val="24"/>
          <w:szCs w:val="24"/>
        </w:rPr>
        <w:t>Общие мероприятия.</w:t>
      </w:r>
    </w:p>
    <w:p w:rsidR="0063481D" w:rsidRPr="0073680A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73680A">
        <w:rPr>
          <w:rFonts w:ascii="Times New Roman" w:hAnsi="Times New Roman" w:cs="Times New Roman"/>
          <w:sz w:val="24"/>
          <w:szCs w:val="24"/>
        </w:rPr>
        <w:t xml:space="preserve"> Организация работы методического кабинета.</w:t>
      </w:r>
    </w:p>
    <w:p w:rsidR="0063481D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73680A">
        <w:rPr>
          <w:rFonts w:ascii="Times New Roman" w:hAnsi="Times New Roman" w:cs="Times New Roman"/>
          <w:sz w:val="24"/>
          <w:szCs w:val="24"/>
        </w:rPr>
        <w:t xml:space="preserve"> Организация работы медицинского кабинета.</w:t>
      </w:r>
    </w:p>
    <w:p w:rsidR="0063481D" w:rsidRDefault="0063481D" w:rsidP="0063481D">
      <w:pPr>
        <w:pStyle w:val="a4"/>
        <w:jc w:val="both"/>
      </w:pPr>
    </w:p>
    <w:p w:rsidR="0063481D" w:rsidRDefault="0063481D" w:rsidP="0063481D">
      <w:pPr>
        <w:autoSpaceDE w:val="0"/>
        <w:autoSpaceDN w:val="0"/>
        <w:adjustRightInd w:val="0"/>
        <w:jc w:val="both"/>
      </w:pPr>
    </w:p>
    <w:p w:rsidR="0063481D" w:rsidRDefault="0063481D" w:rsidP="0063481D">
      <w:pPr>
        <w:autoSpaceDE w:val="0"/>
        <w:autoSpaceDN w:val="0"/>
        <w:adjustRightInd w:val="0"/>
      </w:pPr>
    </w:p>
    <w:p w:rsidR="00F458FC" w:rsidRDefault="00F458FC" w:rsidP="0063481D">
      <w:pPr>
        <w:autoSpaceDE w:val="0"/>
        <w:autoSpaceDN w:val="0"/>
        <w:adjustRightInd w:val="0"/>
      </w:pPr>
    </w:p>
    <w:p w:rsidR="0063481D" w:rsidRDefault="0063481D" w:rsidP="0063481D">
      <w:pPr>
        <w:autoSpaceDE w:val="0"/>
        <w:autoSpaceDN w:val="0"/>
        <w:adjustRightInd w:val="0"/>
      </w:pPr>
    </w:p>
    <w:p w:rsidR="0063481D" w:rsidRDefault="0063481D" w:rsidP="0063481D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63481D" w:rsidRDefault="0063481D" w:rsidP="0063481D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8FC">
        <w:rPr>
          <w:rFonts w:ascii="Times New Roman" w:hAnsi="Times New Roman" w:cs="Times New Roman"/>
          <w:b/>
        </w:rPr>
        <w:lastRenderedPageBreak/>
        <w:t>1</w:t>
      </w:r>
      <w:r w:rsidRPr="00F458FC">
        <w:rPr>
          <w:rFonts w:ascii="Times New Roman" w:hAnsi="Times New Roman" w:cs="Times New Roman"/>
          <w:b/>
          <w:sz w:val="24"/>
          <w:szCs w:val="24"/>
        </w:rPr>
        <w:t xml:space="preserve">. НОРМАТИВНО-ПРАВОВЫЕ ДОКУМЕНТЫ, РЕГУЛИРУЮЩИЕ ОБРАЗОВАТЕЛЬНУЮ ДЕЯТЕЛЬНОСТЬ МБДОУ - ДЕТСКОГО САДА «СОЛНЫШКО»: </w:t>
      </w: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-  Федеральный закон «Об образовании в Российской Федерации» от 29 декабря 2012 г. № 273-ФЗ;</w:t>
      </w: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 xml:space="preserve"> - Конституция Российской Федерации (принята всенародным голосованием 12.12.93);</w:t>
      </w: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 xml:space="preserve"> - «Концепция дошкольного воспитания» от 16.06.1989г.№7/1;</w:t>
      </w: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458FC">
        <w:rPr>
          <w:rFonts w:ascii="Times New Roman" w:hAnsi="Times New Roman" w:cs="Times New Roman"/>
          <w:sz w:val="24"/>
          <w:szCs w:val="24"/>
        </w:rPr>
        <w:t xml:space="preserve"> - «Концепция непрерывного  образования»</w:t>
      </w:r>
      <w:r w:rsidRPr="00F458FC">
        <w:rPr>
          <w:rFonts w:ascii="Times New Roman" w:hAnsi="Times New Roman" w:cs="Times New Roman"/>
          <w:sz w:val="28"/>
          <w:szCs w:val="28"/>
        </w:rPr>
        <w:t>;</w:t>
      </w: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 xml:space="preserve"> -Указ</w:t>
      </w:r>
      <w:r w:rsidRPr="00F458FC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Президента</w:t>
      </w:r>
      <w:r w:rsidRPr="00F458FC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Российской</w:t>
      </w:r>
      <w:r w:rsidRPr="00F458FC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Федерации</w:t>
      </w:r>
      <w:r w:rsidRPr="00F458FC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от</w:t>
      </w:r>
      <w:r w:rsidRPr="00F458F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21</w:t>
      </w:r>
      <w:r w:rsidRPr="00F458FC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июля</w:t>
      </w:r>
      <w:r w:rsidRPr="00F458FC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2020</w:t>
      </w:r>
      <w:r w:rsidRPr="00F458FC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г.</w:t>
      </w:r>
      <w:r w:rsidRPr="00F458FC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№</w:t>
      </w:r>
      <w:r w:rsidRPr="00F458F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474</w:t>
      </w:r>
      <w:r w:rsidRPr="00F458FC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«О</w:t>
      </w:r>
      <w:r w:rsidRPr="00F458F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национальных</w:t>
      </w:r>
      <w:r w:rsidRPr="00F458F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целях</w:t>
      </w:r>
      <w:r w:rsidRPr="00F458F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развития</w:t>
      </w:r>
      <w:r w:rsidRPr="00F458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Российской</w:t>
      </w:r>
      <w:r w:rsidRPr="00F458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Федерации</w:t>
      </w:r>
      <w:r w:rsidRPr="00F458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на</w:t>
      </w:r>
      <w:r w:rsidRPr="00F458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период</w:t>
      </w:r>
      <w:r w:rsidRPr="00F458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до</w:t>
      </w:r>
      <w:r w:rsidRPr="00F458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2030</w:t>
      </w:r>
      <w:r w:rsidRPr="00F458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года»;</w:t>
      </w: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>- Федеральный</w:t>
      </w:r>
      <w:r w:rsidRPr="00F458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Закон</w:t>
      </w:r>
      <w:r w:rsidRPr="00F458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от</w:t>
      </w:r>
      <w:r w:rsidRPr="00F458FC">
        <w:rPr>
          <w:rFonts w:ascii="Times New Roman" w:hAnsi="Times New Roman" w:cs="Times New Roman"/>
          <w:sz w:val="24"/>
          <w:szCs w:val="24"/>
        </w:rPr>
        <w:tab/>
        <w:t>28</w:t>
      </w:r>
      <w:r w:rsidRPr="00F458FC">
        <w:rPr>
          <w:rFonts w:ascii="Times New Roman" w:hAnsi="Times New Roman" w:cs="Times New Roman"/>
          <w:sz w:val="24"/>
          <w:szCs w:val="24"/>
        </w:rPr>
        <w:tab/>
        <w:t>июня</w:t>
      </w:r>
      <w:r w:rsidRPr="00F458FC">
        <w:rPr>
          <w:rFonts w:ascii="Times New Roman" w:hAnsi="Times New Roman" w:cs="Times New Roman"/>
          <w:sz w:val="24"/>
          <w:szCs w:val="24"/>
        </w:rPr>
        <w:tab/>
        <w:t>2014</w:t>
      </w:r>
      <w:r w:rsidRPr="00F458FC">
        <w:rPr>
          <w:rFonts w:ascii="Times New Roman" w:hAnsi="Times New Roman" w:cs="Times New Roman"/>
          <w:sz w:val="24"/>
          <w:szCs w:val="24"/>
        </w:rPr>
        <w:tab/>
        <w:t>г.</w:t>
      </w:r>
      <w:r w:rsidRPr="00F458FC">
        <w:rPr>
          <w:rFonts w:ascii="Times New Roman" w:hAnsi="Times New Roman" w:cs="Times New Roman"/>
          <w:sz w:val="24"/>
          <w:szCs w:val="24"/>
        </w:rPr>
        <w:tab/>
        <w:t>№ 172-ФЗ</w:t>
      </w:r>
      <w:r w:rsidRPr="00F458FC">
        <w:rPr>
          <w:rFonts w:ascii="Times New Roman" w:hAnsi="Times New Roman" w:cs="Times New Roman"/>
          <w:sz w:val="24"/>
          <w:szCs w:val="24"/>
        </w:rPr>
        <w:tab/>
        <w:t xml:space="preserve">«О </w:t>
      </w:r>
      <w:r w:rsidRPr="00F458FC">
        <w:rPr>
          <w:rFonts w:ascii="Times New Roman" w:hAnsi="Times New Roman" w:cs="Times New Roman"/>
          <w:w w:val="95"/>
          <w:sz w:val="24"/>
          <w:szCs w:val="24"/>
        </w:rPr>
        <w:t>стратегическом</w:t>
      </w:r>
      <w:r w:rsidRPr="00F458F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планировании в</w:t>
      </w:r>
      <w:r w:rsidRPr="00F458F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Российской Федерации»;</w:t>
      </w: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>- Федеральный</w:t>
      </w:r>
      <w:r w:rsidRPr="00F458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закон</w:t>
      </w:r>
      <w:r w:rsidRPr="00F458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от</w:t>
      </w:r>
      <w:r w:rsidRPr="00F458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6</w:t>
      </w:r>
      <w:r w:rsidRPr="00F458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октября</w:t>
      </w:r>
      <w:r w:rsidRPr="00F458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2003</w:t>
      </w:r>
      <w:r w:rsidRPr="00F458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г.</w:t>
      </w:r>
      <w:r w:rsidRPr="00F458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№</w:t>
      </w:r>
      <w:r w:rsidRPr="00F458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131-ФЗ</w:t>
      </w:r>
      <w:r w:rsidRPr="00F458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«Об</w:t>
      </w:r>
      <w:r w:rsidRPr="00F458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общих</w:t>
      </w:r>
      <w:r w:rsidRPr="00F458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принципах</w:t>
      </w:r>
      <w:r w:rsidRPr="00F458F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организации</w:t>
      </w:r>
      <w:r w:rsidRPr="00F458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местного</w:t>
      </w:r>
      <w:r w:rsidRPr="00F458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самоуправления в</w:t>
      </w:r>
      <w:r w:rsidRPr="00F458F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Российской</w:t>
      </w:r>
      <w:r w:rsidRPr="00F458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Федерации»;</w:t>
      </w: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>- Распоряжение Правительства Российской Федерации от 29 мая 2015 г. № 996-р</w:t>
      </w:r>
      <w:r w:rsidRPr="00F458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об</w:t>
      </w:r>
      <w:r w:rsidRPr="00F458FC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утверждении</w:t>
      </w:r>
      <w:r w:rsidRPr="00F458FC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Стратегия   развития   воспитания   в   Российской   Федерации</w:t>
      </w:r>
      <w:r w:rsidRPr="00F458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на</w:t>
      </w:r>
      <w:r w:rsidRPr="00F458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период</w:t>
      </w:r>
      <w:r w:rsidRPr="00F458F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до</w:t>
      </w:r>
      <w:r w:rsidRPr="00F458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2025</w:t>
      </w:r>
      <w:r w:rsidRPr="00F458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года;</w:t>
      </w: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>- Распоряжение Правительства Российской Федерации от 12 ноября 2020 г. №</w:t>
      </w:r>
      <w:r w:rsidRPr="00F458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2945-р об утверждении Плана мероприятий по реализации в 2021 - 2025 годах</w:t>
      </w:r>
      <w:r w:rsidRPr="00F458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Стратегии</w:t>
      </w:r>
      <w:r w:rsidRPr="00F458F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развития</w:t>
      </w:r>
      <w:r w:rsidRPr="00F458F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воспитания</w:t>
      </w:r>
      <w:r w:rsidRPr="00F458F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в</w:t>
      </w:r>
      <w:r w:rsidRPr="00F458F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Российской</w:t>
      </w:r>
      <w:r w:rsidRPr="00F458F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Федерации</w:t>
      </w:r>
      <w:r w:rsidRPr="00F458F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на</w:t>
      </w:r>
      <w:r w:rsidRPr="00F458F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период</w:t>
      </w:r>
      <w:r w:rsidRPr="00F458F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до</w:t>
      </w:r>
      <w:r w:rsidRPr="00F458F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2025</w:t>
      </w:r>
      <w:r w:rsidRPr="00F458F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года;</w:t>
      </w: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>- Распоряжение Правительства Российской Федерации от 13 февраля 2019 г. №</w:t>
      </w:r>
      <w:r w:rsidRPr="00F458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207-р</w:t>
      </w:r>
      <w:r w:rsidRPr="00F458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об утверждении</w:t>
      </w:r>
      <w:r w:rsidRPr="00F458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Стратегии</w:t>
      </w:r>
      <w:r w:rsidRPr="00F458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пространственного</w:t>
      </w:r>
      <w:r w:rsidRPr="00F458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развития</w:t>
      </w:r>
      <w:r w:rsidRPr="00F458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Российской</w:t>
      </w:r>
      <w:r w:rsidRPr="00F458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Федерации на</w:t>
      </w:r>
      <w:r w:rsidRPr="00F458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период</w:t>
      </w:r>
      <w:r w:rsidRPr="00F458F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до 2025</w:t>
      </w:r>
      <w:r w:rsidRPr="00F458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года;</w:t>
      </w: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 xml:space="preserve"> - Приказ Министерства образования и науки РФ от 17 октября 2013 г. № 1155</w:t>
      </w: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>«Об утверждении федерального государственного образовательного стандарта дошкольного образования»  (Зарегистрировано в Минюсте РФ 14 ноября 2013 г. № 30384).</w:t>
      </w: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 xml:space="preserve">- Приказ Министерства образования и науки РФ от 1 сентября 2022 г. </w:t>
      </w: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>«Об утверждении федерального государственного образовательного стандарта начального общего образования»  (п.1 ФГОС НОО-2021).</w:t>
      </w: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 xml:space="preserve">- Постановление Главного государственного санитарного врача </w:t>
      </w:r>
      <w:proofErr w:type="gramStart"/>
      <w:r w:rsidRPr="00F458FC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 xml:space="preserve">Федерации от 15 мая 2013 г. № 26 г. Москва «Об утверждении </w:t>
      </w:r>
      <w:proofErr w:type="spellStart"/>
      <w:r w:rsidRPr="00F458F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F458FC">
        <w:rPr>
          <w:rFonts w:ascii="Times New Roman" w:hAnsi="Times New Roman" w:cs="Times New Roman"/>
          <w:sz w:val="24"/>
          <w:szCs w:val="24"/>
        </w:rPr>
        <w:t xml:space="preserve"> 2.4.1.3049-13 «Санитарно - эпидемиологические требования к устройству, содержанию и организации режима работы дошкольных образовательных</w:t>
      </w:r>
    </w:p>
    <w:p w:rsidR="0063481D" w:rsidRPr="00F458FC" w:rsidRDefault="0063481D" w:rsidP="0063481D">
      <w:pPr>
        <w:pStyle w:val="a8"/>
        <w:jc w:val="both"/>
      </w:pPr>
      <w:r w:rsidRPr="00F458FC">
        <w:rPr>
          <w:rFonts w:ascii="Times New Roman" w:hAnsi="Times New Roman" w:cs="Times New Roman"/>
          <w:sz w:val="24"/>
          <w:szCs w:val="24"/>
        </w:rPr>
        <w:t>организаций». (Зарегистрировано в Минюсте России 29 мая 2013 г. № 28564).</w:t>
      </w:r>
      <w:r w:rsidRPr="00F458FC">
        <w:t xml:space="preserve"> </w:t>
      </w:r>
    </w:p>
    <w:p w:rsidR="0063481D" w:rsidRPr="00F458FC" w:rsidRDefault="0063481D" w:rsidP="0063481D">
      <w:pPr>
        <w:pStyle w:val="a8"/>
        <w:jc w:val="both"/>
        <w:rPr>
          <w:rStyle w:val="af3"/>
          <w:rFonts w:ascii="Times New Roman" w:eastAsia="Calibri" w:hAnsi="Times New Roman" w:cs="Times New Roman"/>
        </w:rPr>
      </w:pPr>
      <w:r w:rsidRPr="00F458FC">
        <w:rPr>
          <w:rStyle w:val="af3"/>
          <w:rFonts w:ascii="Times New Roman" w:eastAsia="Calibri" w:hAnsi="Times New Roman" w:cs="Times New Roman"/>
        </w:rPr>
        <w:t xml:space="preserve">- </w:t>
      </w:r>
      <w:proofErr w:type="spellStart"/>
      <w:r w:rsidRPr="00F458FC">
        <w:rPr>
          <w:rStyle w:val="af3"/>
          <w:rFonts w:ascii="Times New Roman" w:eastAsia="Calibri" w:hAnsi="Times New Roman" w:cs="Times New Roman"/>
        </w:rPr>
        <w:t>САнПиН</w:t>
      </w:r>
      <w:proofErr w:type="spellEnd"/>
      <w:r w:rsidRPr="00F458FC">
        <w:rPr>
          <w:rStyle w:val="af3"/>
          <w:rFonts w:ascii="Times New Roman" w:eastAsia="Calibri" w:hAnsi="Times New Roman" w:cs="Times New Roman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молодёжи (действует с 01.01.2021 г.). </w:t>
      </w:r>
      <w:r w:rsidRPr="00F458FC">
        <w:rPr>
          <w:rFonts w:ascii="Times New Roman" w:hAnsi="Times New Roman" w:cs="Times New Roman"/>
          <w:sz w:val="24"/>
          <w:szCs w:val="24"/>
        </w:rPr>
        <w:t>Постановление Главного</w:t>
      </w:r>
      <w:r w:rsidRPr="00F458FC">
        <w:rPr>
          <w:rFonts w:ascii="Times New Roman" w:hAnsi="Times New Roman" w:cs="Times New Roman"/>
          <w:sz w:val="24"/>
          <w:szCs w:val="24"/>
          <w:shd w:val="clear" w:color="auto" w:fill="FCFCFA"/>
        </w:rPr>
        <w:t xml:space="preserve"> санитарного врача Российской Федерации  </w:t>
      </w:r>
      <w:r w:rsidRPr="00F458FC">
        <w:rPr>
          <w:rStyle w:val="af3"/>
          <w:rFonts w:ascii="Times New Roman" w:eastAsia="Calibri" w:hAnsi="Times New Roman" w:cs="Times New Roman"/>
        </w:rPr>
        <w:t>от 28.09.2020 г. №28.</w:t>
      </w:r>
    </w:p>
    <w:p w:rsidR="0063481D" w:rsidRPr="00F458FC" w:rsidRDefault="0063481D" w:rsidP="0063481D">
      <w:pPr>
        <w:pStyle w:val="a8"/>
        <w:jc w:val="both"/>
        <w:rPr>
          <w:rStyle w:val="af3"/>
          <w:rFonts w:ascii="Times New Roman" w:eastAsia="Calibri" w:hAnsi="Times New Roman" w:cs="Times New Roman"/>
        </w:rPr>
      </w:pPr>
      <w:r w:rsidRPr="00F458FC">
        <w:rPr>
          <w:rStyle w:val="af3"/>
          <w:rFonts w:ascii="Times New Roman" w:eastAsia="Calibri" w:hAnsi="Times New Roman" w:cs="Times New Roman"/>
        </w:rPr>
        <w:t xml:space="preserve">- </w:t>
      </w:r>
      <w:proofErr w:type="spellStart"/>
      <w:r w:rsidRPr="00F458FC">
        <w:rPr>
          <w:rStyle w:val="af3"/>
          <w:rFonts w:ascii="Times New Roman" w:eastAsia="Calibri" w:hAnsi="Times New Roman" w:cs="Times New Roman"/>
        </w:rPr>
        <w:t>САнПиН</w:t>
      </w:r>
      <w:proofErr w:type="spellEnd"/>
      <w:r w:rsidRPr="00F458FC">
        <w:rPr>
          <w:rStyle w:val="af3"/>
          <w:rFonts w:ascii="Times New Roman" w:eastAsia="Calibri" w:hAnsi="Times New Roman" w:cs="Times New Roman"/>
        </w:rPr>
        <w:t xml:space="preserve"> 2.3./2.4. 3590-20 «Санитарно-эпидемиологические требования к организации общественного питания населения» (действует с 01.01.2021 г.).</w:t>
      </w:r>
      <w:r w:rsidRPr="00F458FC">
        <w:rPr>
          <w:rFonts w:ascii="Times New Roman" w:hAnsi="Times New Roman" w:cs="Times New Roman"/>
          <w:sz w:val="24"/>
          <w:szCs w:val="24"/>
        </w:rPr>
        <w:t xml:space="preserve"> Постановление Главного</w:t>
      </w:r>
      <w:r w:rsidRPr="00F458FC">
        <w:rPr>
          <w:rFonts w:ascii="Times New Roman" w:hAnsi="Times New Roman" w:cs="Times New Roman"/>
          <w:sz w:val="24"/>
          <w:szCs w:val="24"/>
          <w:shd w:val="clear" w:color="auto" w:fill="FCFCFA"/>
        </w:rPr>
        <w:t xml:space="preserve"> санитарного врача Российской Федерации  </w:t>
      </w:r>
      <w:r w:rsidRPr="00F458FC">
        <w:rPr>
          <w:rStyle w:val="af3"/>
          <w:rFonts w:ascii="Times New Roman" w:eastAsia="Calibri" w:hAnsi="Times New Roman" w:cs="Times New Roman"/>
        </w:rPr>
        <w:t>от 27.10.2020 г. №32.</w:t>
      </w:r>
    </w:p>
    <w:p w:rsidR="0063481D" w:rsidRPr="00F458FC" w:rsidRDefault="0063481D" w:rsidP="0063481D">
      <w:pPr>
        <w:pStyle w:val="a8"/>
        <w:jc w:val="both"/>
        <w:rPr>
          <w:rStyle w:val="af3"/>
          <w:rFonts w:ascii="Times New Roman" w:eastAsia="Calibri" w:hAnsi="Times New Roman" w:cs="Times New Roman"/>
        </w:rPr>
      </w:pPr>
      <w:r w:rsidRPr="00F458FC">
        <w:rPr>
          <w:rStyle w:val="af3"/>
          <w:rFonts w:ascii="Times New Roman" w:eastAsia="Calibri" w:hAnsi="Times New Roman" w:cs="Times New Roman"/>
        </w:rPr>
        <w:t xml:space="preserve">- </w:t>
      </w:r>
      <w:proofErr w:type="spellStart"/>
      <w:r w:rsidRPr="00F458FC">
        <w:rPr>
          <w:rStyle w:val="af3"/>
          <w:rFonts w:ascii="Times New Roman" w:eastAsia="Calibri" w:hAnsi="Times New Roman" w:cs="Times New Roman"/>
        </w:rPr>
        <w:t>САнПиН</w:t>
      </w:r>
      <w:proofErr w:type="spellEnd"/>
      <w:r w:rsidRPr="00F458FC">
        <w:rPr>
          <w:rStyle w:val="af3"/>
          <w:rFonts w:ascii="Times New Roman" w:eastAsia="Calibri" w:hAnsi="Times New Roman" w:cs="Times New Roman"/>
        </w:rPr>
        <w:t xml:space="preserve"> 3.1./2.4. 3598-20 «Санитарно-эпидемиологические требования к организации устройству, содержанию и организации работы и других объектов для детей и молодёжи в условиях распространения новой </w:t>
      </w:r>
      <w:proofErr w:type="spellStart"/>
      <w:r w:rsidRPr="00F458FC">
        <w:rPr>
          <w:rStyle w:val="af3"/>
          <w:rFonts w:ascii="Times New Roman" w:eastAsia="Calibri" w:hAnsi="Times New Roman" w:cs="Times New Roman"/>
        </w:rPr>
        <w:t>короновирусной</w:t>
      </w:r>
      <w:proofErr w:type="spellEnd"/>
      <w:r w:rsidRPr="00F458FC">
        <w:rPr>
          <w:rStyle w:val="af3"/>
          <w:rFonts w:ascii="Times New Roman" w:eastAsia="Calibri" w:hAnsi="Times New Roman" w:cs="Times New Roman"/>
        </w:rPr>
        <w:t xml:space="preserve"> инфекции (</w:t>
      </w:r>
      <w:r w:rsidRPr="00F458FC">
        <w:rPr>
          <w:rStyle w:val="af3"/>
          <w:rFonts w:ascii="Times New Roman" w:eastAsia="Calibri" w:hAnsi="Times New Roman" w:cs="Times New Roman"/>
          <w:lang w:val="en-US"/>
        </w:rPr>
        <w:t>COVID</w:t>
      </w:r>
      <w:r w:rsidRPr="00F458FC">
        <w:rPr>
          <w:rStyle w:val="af3"/>
          <w:rFonts w:ascii="Times New Roman" w:eastAsia="Calibri" w:hAnsi="Times New Roman" w:cs="Times New Roman"/>
        </w:rPr>
        <w:t xml:space="preserve"> -19) (период действия с 03.07.2020 г. по 01.01.22 г.) </w:t>
      </w:r>
      <w:r w:rsidRPr="00F458FC">
        <w:rPr>
          <w:rFonts w:ascii="Times New Roman" w:hAnsi="Times New Roman" w:cs="Times New Roman"/>
          <w:sz w:val="24"/>
          <w:szCs w:val="24"/>
        </w:rPr>
        <w:t>Постановление Главного</w:t>
      </w:r>
      <w:r w:rsidRPr="00F458FC">
        <w:rPr>
          <w:rFonts w:ascii="Times New Roman" w:hAnsi="Times New Roman" w:cs="Times New Roman"/>
          <w:sz w:val="24"/>
          <w:szCs w:val="24"/>
          <w:shd w:val="clear" w:color="auto" w:fill="FCFCFA"/>
        </w:rPr>
        <w:t xml:space="preserve"> санитарного врача Российской Федерации  </w:t>
      </w:r>
      <w:r w:rsidRPr="00F458FC">
        <w:rPr>
          <w:rStyle w:val="af3"/>
          <w:rFonts w:ascii="Times New Roman" w:eastAsia="Calibri" w:hAnsi="Times New Roman" w:cs="Times New Roman"/>
        </w:rPr>
        <w:t>от 30.06.2020 г. №16.</w:t>
      </w:r>
    </w:p>
    <w:p w:rsidR="0063481D" w:rsidRPr="00F458FC" w:rsidRDefault="0063481D" w:rsidP="0063481D">
      <w:pPr>
        <w:pStyle w:val="a8"/>
        <w:jc w:val="both"/>
        <w:rPr>
          <w:rStyle w:val="af3"/>
          <w:rFonts w:ascii="Times New Roman" w:eastAsia="Calibri" w:hAnsi="Times New Roman" w:cs="Times New Roman"/>
        </w:rPr>
      </w:pPr>
      <w:r w:rsidRPr="00F458FC">
        <w:rPr>
          <w:rStyle w:val="af3"/>
          <w:rFonts w:ascii="Times New Roman" w:eastAsia="Calibri" w:hAnsi="Times New Roman" w:cs="Times New Roman"/>
        </w:rPr>
        <w:t xml:space="preserve"> - </w:t>
      </w:r>
      <w:proofErr w:type="spellStart"/>
      <w:r w:rsidRPr="00F458FC">
        <w:rPr>
          <w:rStyle w:val="af3"/>
          <w:rFonts w:ascii="Times New Roman" w:eastAsia="Calibri" w:hAnsi="Times New Roman" w:cs="Times New Roman"/>
        </w:rPr>
        <w:t>САнПиН</w:t>
      </w:r>
      <w:proofErr w:type="spellEnd"/>
      <w:r w:rsidRPr="00F458FC">
        <w:rPr>
          <w:rStyle w:val="af3"/>
          <w:rFonts w:ascii="Times New Roman" w:eastAsia="Calibri" w:hAnsi="Times New Roman" w:cs="Times New Roman"/>
        </w:rPr>
        <w:t xml:space="preserve"> 3.1.3597 – 20 «Профилактика новой </w:t>
      </w:r>
      <w:proofErr w:type="spellStart"/>
      <w:r w:rsidRPr="00F458FC">
        <w:rPr>
          <w:rStyle w:val="af3"/>
          <w:rFonts w:ascii="Times New Roman" w:eastAsia="Calibri" w:hAnsi="Times New Roman" w:cs="Times New Roman"/>
        </w:rPr>
        <w:t>коронавирусной</w:t>
      </w:r>
      <w:proofErr w:type="spellEnd"/>
      <w:r w:rsidRPr="00F458FC">
        <w:rPr>
          <w:rStyle w:val="af3"/>
          <w:rFonts w:ascii="Times New Roman" w:eastAsia="Calibri" w:hAnsi="Times New Roman" w:cs="Times New Roman"/>
        </w:rPr>
        <w:t xml:space="preserve"> инфекции (</w:t>
      </w:r>
      <w:r w:rsidRPr="00F458FC">
        <w:rPr>
          <w:rStyle w:val="af3"/>
          <w:rFonts w:ascii="Times New Roman" w:eastAsia="Calibri" w:hAnsi="Times New Roman" w:cs="Times New Roman"/>
          <w:lang w:val="en-US"/>
        </w:rPr>
        <w:t>COVID</w:t>
      </w:r>
      <w:r w:rsidRPr="00F458FC">
        <w:rPr>
          <w:rStyle w:val="af3"/>
          <w:rFonts w:ascii="Times New Roman" w:eastAsia="Calibri" w:hAnsi="Times New Roman" w:cs="Times New Roman"/>
        </w:rPr>
        <w:t xml:space="preserve"> -19) с изменениями (период действия с 07.06.2020 г по 01.01.2022 г.)</w:t>
      </w:r>
      <w:r w:rsidRPr="00F458FC">
        <w:rPr>
          <w:rFonts w:ascii="Times New Roman" w:hAnsi="Times New Roman" w:cs="Times New Roman"/>
          <w:sz w:val="24"/>
          <w:szCs w:val="24"/>
        </w:rPr>
        <w:t xml:space="preserve"> Постановление Главного</w:t>
      </w:r>
      <w:r w:rsidRPr="00F458FC">
        <w:rPr>
          <w:rFonts w:ascii="Times New Roman" w:hAnsi="Times New Roman" w:cs="Times New Roman"/>
          <w:sz w:val="24"/>
          <w:szCs w:val="24"/>
          <w:shd w:val="clear" w:color="auto" w:fill="FCFCFA"/>
        </w:rPr>
        <w:t xml:space="preserve"> санитарного врача Российской Федерации  </w:t>
      </w:r>
      <w:r w:rsidRPr="00F458FC">
        <w:rPr>
          <w:rStyle w:val="af3"/>
          <w:rFonts w:ascii="Times New Roman" w:eastAsia="Calibri" w:hAnsi="Times New Roman" w:cs="Times New Roman"/>
        </w:rPr>
        <w:t>от 13.11.2020 г. №35.</w:t>
      </w:r>
    </w:p>
    <w:p w:rsidR="0063481D" w:rsidRPr="00F458FC" w:rsidRDefault="0063481D" w:rsidP="0063481D">
      <w:pPr>
        <w:pStyle w:val="a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458FC">
        <w:rPr>
          <w:rStyle w:val="af3"/>
          <w:rFonts w:ascii="Times New Roman" w:eastAsia="Calibri" w:hAnsi="Times New Roman" w:cs="Times New Roman"/>
        </w:rPr>
        <w:t>Постановление главного санитарного  врача от 21.03.2022 г №9. СП 3.1/2.4.3598-20.</w:t>
      </w:r>
    </w:p>
    <w:p w:rsidR="0063481D" w:rsidRPr="00F458FC" w:rsidRDefault="0063481D" w:rsidP="0063481D">
      <w:pPr>
        <w:pStyle w:val="a8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lastRenderedPageBreak/>
        <w:t xml:space="preserve">- Постановление Правительства Российской Федерации от 5 августа 2013 г. № 662 «Об осуществлении мониторинга системы образования».                            </w:t>
      </w: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 xml:space="preserve">- Приказ Министерства образования и науки РФ от 30 августа 2013 г.  № 1014    «Об утверждении Порядка организации и осуществления образовательной деятельности по основным общеобразовательным программам  – образовательным программам дошкольного образования» (Зарегистрировано в Минюсте России 26.09.2013 № 30038)                                                                                                                                           </w:t>
      </w:r>
    </w:p>
    <w:p w:rsidR="0063481D" w:rsidRPr="00F458FC" w:rsidRDefault="0063481D" w:rsidP="0063481D">
      <w:pPr>
        <w:pStyle w:val="a8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>Устав МБДОУ детского сада «Солнышко»  города Аркадака от 2.07.2019 года.</w:t>
      </w:r>
    </w:p>
    <w:p w:rsidR="0063481D" w:rsidRPr="00F458FC" w:rsidRDefault="0063481D" w:rsidP="0063481D">
      <w:pPr>
        <w:pStyle w:val="a8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>Договор между родителями и ДОУ; Положение о Совете педагогов; Положение об общем собрании; Положение о родительском комитете;</w:t>
      </w:r>
    </w:p>
    <w:p w:rsidR="0063481D" w:rsidRPr="00F458FC" w:rsidRDefault="0063481D" w:rsidP="0063481D">
      <w:pPr>
        <w:pStyle w:val="a8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 xml:space="preserve">Положение о приёме детей в ДОУ. </w:t>
      </w:r>
    </w:p>
    <w:p w:rsidR="0063481D" w:rsidRPr="00F458FC" w:rsidRDefault="0063481D" w:rsidP="0063481D">
      <w:pPr>
        <w:pStyle w:val="a8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>Приём детей в ДОУ  осуществляется по мере наличия свободных мест в ДОУ, по заявлению родителей, предоставлению медицинских документов. ДОУ работает в режиме пятидневной рабочей недели с 07.30.- до 18.00 часов.</w:t>
      </w:r>
    </w:p>
    <w:p w:rsidR="0063481D" w:rsidRPr="00F458FC" w:rsidRDefault="0063481D" w:rsidP="0063481D">
      <w:pPr>
        <w:pStyle w:val="a8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>Воспитанники ДОУ пользуются льготами согласно законодательству и территориальному соглашению. Посещения детей ДОУ происходит по режиму работы учреждения.</w:t>
      </w:r>
    </w:p>
    <w:p w:rsidR="0063481D" w:rsidRPr="00F458FC" w:rsidRDefault="0063481D" w:rsidP="0063481D">
      <w:pPr>
        <w:pStyle w:val="a8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 xml:space="preserve">Обязанности участников образовательного процесса регламентируются Уставом детского сада и родительским договором. Управление ДОУ осуществляется заведующим </w:t>
      </w:r>
      <w:proofErr w:type="spellStart"/>
      <w:r w:rsidRPr="00F458FC">
        <w:rPr>
          <w:rFonts w:ascii="Times New Roman" w:hAnsi="Times New Roman" w:cs="Times New Roman"/>
          <w:sz w:val="24"/>
          <w:szCs w:val="24"/>
        </w:rPr>
        <w:t>Миловановой</w:t>
      </w:r>
      <w:proofErr w:type="spellEnd"/>
      <w:r w:rsidRPr="00F458FC">
        <w:rPr>
          <w:rFonts w:ascii="Times New Roman" w:hAnsi="Times New Roman" w:cs="Times New Roman"/>
          <w:sz w:val="24"/>
          <w:szCs w:val="24"/>
        </w:rPr>
        <w:t xml:space="preserve"> А.В., старшим воспитателем Пивоваровой Е.П.,  медицинской сестрой </w:t>
      </w:r>
      <w:proofErr w:type="spellStart"/>
      <w:r w:rsidRPr="00F458FC">
        <w:rPr>
          <w:rFonts w:ascii="Times New Roman" w:hAnsi="Times New Roman" w:cs="Times New Roman"/>
          <w:sz w:val="24"/>
          <w:szCs w:val="24"/>
        </w:rPr>
        <w:t>Солуяновой</w:t>
      </w:r>
      <w:proofErr w:type="spellEnd"/>
      <w:r w:rsidRPr="00F458FC">
        <w:rPr>
          <w:rFonts w:ascii="Times New Roman" w:hAnsi="Times New Roman" w:cs="Times New Roman"/>
          <w:sz w:val="24"/>
          <w:szCs w:val="24"/>
        </w:rPr>
        <w:t xml:space="preserve"> И.В., завхозом </w:t>
      </w:r>
      <w:proofErr w:type="spellStart"/>
      <w:r w:rsidRPr="00F458FC">
        <w:rPr>
          <w:rFonts w:ascii="Times New Roman" w:hAnsi="Times New Roman" w:cs="Times New Roman"/>
          <w:sz w:val="24"/>
          <w:szCs w:val="24"/>
        </w:rPr>
        <w:t>Леуткиной</w:t>
      </w:r>
      <w:proofErr w:type="spellEnd"/>
      <w:r w:rsidRPr="00F458FC"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63481D" w:rsidRPr="00F458FC" w:rsidRDefault="002504EF" w:rsidP="0063481D">
      <w:pPr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>В 2022 - 2023</w:t>
      </w:r>
      <w:r w:rsidR="0063481D" w:rsidRPr="00F458FC">
        <w:rPr>
          <w:rFonts w:ascii="Times New Roman" w:hAnsi="Times New Roman" w:cs="Times New Roman"/>
          <w:sz w:val="24"/>
          <w:szCs w:val="24"/>
        </w:rPr>
        <w:t xml:space="preserve"> году  работали над следующими  задачами: </w:t>
      </w:r>
    </w:p>
    <w:p w:rsidR="002504EF" w:rsidRPr="00F458FC" w:rsidRDefault="002504EF" w:rsidP="002504EF">
      <w:pPr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 xml:space="preserve">1.Продолжить работу по нравственно-патриотическому  воспитанию дошкольников, развитию нравственного потенциала и основ гражданственности в процессе специально организованной образовательной деятельности и повседневной жизни.  </w:t>
      </w:r>
    </w:p>
    <w:p w:rsidR="002504EF" w:rsidRPr="00F458FC" w:rsidRDefault="002504EF" w:rsidP="002504EF">
      <w:pPr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>2. Формировать культуру здорового образа жизни и любовь к спорту через интеграцию различных видов деятельности и закаливание с целью сохранения и укрепления здоровья.</w:t>
      </w:r>
    </w:p>
    <w:p w:rsidR="002504EF" w:rsidRPr="00F458FC" w:rsidRDefault="002504EF" w:rsidP="002504EF">
      <w:pPr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>3. Совершенствовать работу по воспитанию экологической культуры дошкольников посредством использования эффективных методов и игровых педагогических технологий.</w:t>
      </w:r>
    </w:p>
    <w:p w:rsidR="0063481D" w:rsidRPr="00F458FC" w:rsidRDefault="0063481D" w:rsidP="0063481D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F458FC">
        <w:rPr>
          <w:rFonts w:ascii="Times New Roman" w:hAnsi="Times New Roman" w:cs="Times New Roman"/>
          <w:b/>
          <w:sz w:val="24"/>
          <w:szCs w:val="24"/>
        </w:rPr>
        <w:t>2. АНАЛИЗ РАБОТЫ МБДОУ – ДЕТСКОГО САДА «СОЛНЫШКО».</w:t>
      </w:r>
    </w:p>
    <w:p w:rsidR="0063481D" w:rsidRPr="00F458FC" w:rsidRDefault="0063481D" w:rsidP="0063481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>Детский сад «Солнышко» муниципальное  бюджетное дошкольное образовательное учреждение.</w:t>
      </w: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>Расположено по адресу:  Саратовская область, город Аркадак, улица</w:t>
      </w:r>
      <w:r w:rsidRPr="00F458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им. Сергея Есенина</w:t>
      </w:r>
      <w:r w:rsidRPr="00F458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дом 15.</w:t>
      </w: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>Лицензия: Серия: 64Л01 № 0003142 Характеристика микрорайона: МБДОУ расположено в микрорайоне частного сектора. Сотрудничает с Муниципальным районным учреждением культуры «</w:t>
      </w:r>
      <w:proofErr w:type="spellStart"/>
      <w:r w:rsidRPr="00F458FC">
        <w:rPr>
          <w:rFonts w:ascii="Times New Roman" w:hAnsi="Times New Roman" w:cs="Times New Roman"/>
          <w:sz w:val="24"/>
          <w:szCs w:val="24"/>
        </w:rPr>
        <w:t>Аркадакская</w:t>
      </w:r>
      <w:proofErr w:type="spellEnd"/>
      <w:r w:rsidRPr="00F458F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458FC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F458FC">
        <w:rPr>
          <w:rFonts w:ascii="Times New Roman" w:hAnsi="Times New Roman" w:cs="Times New Roman"/>
          <w:sz w:val="24"/>
          <w:szCs w:val="24"/>
        </w:rPr>
        <w:t xml:space="preserve"> центральная библиотека» </w:t>
      </w:r>
      <w:proofErr w:type="spellStart"/>
      <w:r w:rsidRPr="00F458FC">
        <w:rPr>
          <w:rFonts w:ascii="Times New Roman" w:hAnsi="Times New Roman" w:cs="Times New Roman"/>
          <w:sz w:val="24"/>
          <w:szCs w:val="24"/>
        </w:rPr>
        <w:t>Аркадакского</w:t>
      </w:r>
      <w:proofErr w:type="spellEnd"/>
      <w:r w:rsidRPr="00F458FC">
        <w:rPr>
          <w:rFonts w:ascii="Times New Roman" w:hAnsi="Times New Roman" w:cs="Times New Roman"/>
          <w:sz w:val="24"/>
          <w:szCs w:val="24"/>
        </w:rPr>
        <w:t xml:space="preserve"> района, с  </w:t>
      </w:r>
      <w:proofErr w:type="spellStart"/>
      <w:r w:rsidRPr="00F458FC">
        <w:rPr>
          <w:rFonts w:ascii="Times New Roman" w:hAnsi="Times New Roman" w:cs="Times New Roman"/>
          <w:sz w:val="24"/>
          <w:szCs w:val="24"/>
        </w:rPr>
        <w:t>Аркадакским</w:t>
      </w:r>
      <w:proofErr w:type="spellEnd"/>
      <w:r w:rsidRPr="00F458FC">
        <w:rPr>
          <w:rFonts w:ascii="Times New Roman" w:hAnsi="Times New Roman" w:cs="Times New Roman"/>
          <w:sz w:val="24"/>
          <w:szCs w:val="24"/>
        </w:rPr>
        <w:t xml:space="preserve"> краеведческим музеем – филиалом Саратовского областного музея краеведения, с Муниципальным бюджетным образовательным учреждением средней образовательной школой №2 города Аркадака, Межмуниципальным районным учреждением культуры «Централизованная клубная система» </w:t>
      </w:r>
      <w:proofErr w:type="spellStart"/>
      <w:r w:rsidRPr="00F458FC">
        <w:rPr>
          <w:rFonts w:ascii="Times New Roman" w:hAnsi="Times New Roman" w:cs="Times New Roman"/>
          <w:sz w:val="24"/>
          <w:szCs w:val="24"/>
        </w:rPr>
        <w:t>Аркадакского</w:t>
      </w:r>
      <w:proofErr w:type="spellEnd"/>
      <w:r w:rsidRPr="00F458FC">
        <w:rPr>
          <w:rFonts w:ascii="Times New Roman" w:hAnsi="Times New Roman" w:cs="Times New Roman"/>
          <w:sz w:val="24"/>
          <w:szCs w:val="24"/>
        </w:rPr>
        <w:t xml:space="preserve"> района, с  </w:t>
      </w:r>
      <w:r w:rsidRPr="00F458FC">
        <w:rPr>
          <w:rFonts w:ascii="Times New Roman" w:eastAsia="Times New Roman" w:hAnsi="Times New Roman" w:cs="Times New Roman"/>
          <w:sz w:val="24"/>
          <w:szCs w:val="24"/>
        </w:rPr>
        <w:t>МБУ ДО – ДДТ</w:t>
      </w:r>
      <w:r w:rsidRPr="00F458FC">
        <w:rPr>
          <w:rFonts w:ascii="Times New Roman" w:hAnsi="Times New Roman" w:cs="Times New Roman"/>
          <w:sz w:val="24"/>
          <w:szCs w:val="24"/>
        </w:rPr>
        <w:t>.</w:t>
      </w: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 xml:space="preserve">МБДОУ - детский сад «Солнышко»  </w:t>
      </w:r>
      <w:proofErr w:type="gramStart"/>
      <w:r w:rsidRPr="00F458F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458FC">
        <w:rPr>
          <w:rFonts w:ascii="Times New Roman" w:hAnsi="Times New Roman" w:cs="Times New Roman"/>
          <w:sz w:val="24"/>
          <w:szCs w:val="24"/>
        </w:rPr>
        <w:t xml:space="preserve">. Аркадака  </w:t>
      </w:r>
      <w:proofErr w:type="spellStart"/>
      <w:r w:rsidRPr="00F458FC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Pr="00F458FC">
        <w:rPr>
          <w:rFonts w:ascii="Times New Roman" w:hAnsi="Times New Roman" w:cs="Times New Roman"/>
          <w:sz w:val="24"/>
          <w:szCs w:val="24"/>
        </w:rPr>
        <w:t xml:space="preserve"> вида.</w:t>
      </w: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>Основная функция: воспитание, уход, присмотр, оздоровление.</w:t>
      </w:r>
    </w:p>
    <w:p w:rsidR="0063481D" w:rsidRPr="00F458FC" w:rsidRDefault="0063481D" w:rsidP="0063481D">
      <w:pPr>
        <w:pStyle w:val="a8"/>
        <w:rPr>
          <w:rFonts w:ascii="Times New Roman" w:hAnsi="Times New Roman" w:cs="Times New Roman"/>
          <w:sz w:val="24"/>
          <w:szCs w:val="24"/>
          <w:u w:val="single"/>
        </w:rPr>
      </w:pPr>
      <w:r w:rsidRPr="00F458FC">
        <w:rPr>
          <w:rFonts w:ascii="Times New Roman" w:hAnsi="Times New Roman" w:cs="Times New Roman"/>
          <w:sz w:val="24"/>
          <w:szCs w:val="24"/>
          <w:u w:val="single"/>
        </w:rPr>
        <w:t>Количество групп и их наполняемость.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2"/>
        <w:gridCol w:w="2393"/>
        <w:gridCol w:w="2996"/>
      </w:tblGrid>
      <w:tr w:rsidR="0063481D" w:rsidRPr="00756A1A" w:rsidTr="002977B9">
        <w:tc>
          <w:tcPr>
            <w:tcW w:w="2392" w:type="dxa"/>
          </w:tcPr>
          <w:p w:rsidR="0063481D" w:rsidRPr="00756A1A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56A1A">
              <w:rPr>
                <w:rFonts w:ascii="Times New Roman" w:hAnsi="Times New Roman" w:cs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2392" w:type="dxa"/>
          </w:tcPr>
          <w:p w:rsidR="0063481D" w:rsidRPr="00756A1A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56A1A">
              <w:rPr>
                <w:rFonts w:ascii="Times New Roman" w:hAnsi="Times New Roman" w:cs="Times New Roman"/>
                <w:sz w:val="24"/>
                <w:szCs w:val="24"/>
              </w:rPr>
              <w:t>Название групп</w:t>
            </w:r>
          </w:p>
        </w:tc>
        <w:tc>
          <w:tcPr>
            <w:tcW w:w="2393" w:type="dxa"/>
          </w:tcPr>
          <w:p w:rsidR="0063481D" w:rsidRPr="00756A1A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56A1A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996" w:type="dxa"/>
          </w:tcPr>
          <w:p w:rsidR="0063481D" w:rsidRPr="00756A1A" w:rsidRDefault="0063481D" w:rsidP="002977B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A1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</w:p>
        </w:tc>
      </w:tr>
      <w:tr w:rsidR="0063481D" w:rsidRPr="00756A1A" w:rsidTr="002977B9">
        <w:tc>
          <w:tcPr>
            <w:tcW w:w="2392" w:type="dxa"/>
          </w:tcPr>
          <w:p w:rsidR="0063481D" w:rsidRPr="00756A1A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56A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:rsidR="0063481D" w:rsidRPr="00756A1A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56A1A"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</w:t>
            </w:r>
          </w:p>
        </w:tc>
        <w:tc>
          <w:tcPr>
            <w:tcW w:w="2393" w:type="dxa"/>
          </w:tcPr>
          <w:p w:rsidR="0063481D" w:rsidRPr="002504EF" w:rsidRDefault="0063481D" w:rsidP="002977B9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04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 1,5 до 3 лет</w:t>
            </w:r>
          </w:p>
        </w:tc>
        <w:tc>
          <w:tcPr>
            <w:tcW w:w="2996" w:type="dxa"/>
          </w:tcPr>
          <w:p w:rsidR="0063481D" w:rsidRPr="002504EF" w:rsidRDefault="00A238A1" w:rsidP="002977B9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04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</w:t>
            </w:r>
          </w:p>
        </w:tc>
      </w:tr>
      <w:tr w:rsidR="0063481D" w:rsidRPr="00756A1A" w:rsidTr="002977B9">
        <w:tc>
          <w:tcPr>
            <w:tcW w:w="2392" w:type="dxa"/>
          </w:tcPr>
          <w:p w:rsidR="0063481D" w:rsidRPr="00756A1A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56A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:rsidR="0063481D" w:rsidRPr="00756A1A" w:rsidRDefault="00A238A1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</w:t>
            </w:r>
            <w:r w:rsidR="0063481D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63481D" w:rsidRPr="000671FB" w:rsidRDefault="0063481D" w:rsidP="002977B9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71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 3 до 4 лет</w:t>
            </w:r>
          </w:p>
        </w:tc>
        <w:tc>
          <w:tcPr>
            <w:tcW w:w="2996" w:type="dxa"/>
          </w:tcPr>
          <w:p w:rsidR="0063481D" w:rsidRPr="000671FB" w:rsidRDefault="00A238A1" w:rsidP="002977B9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231C7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  <w:tr w:rsidR="0063481D" w:rsidRPr="00756A1A" w:rsidTr="002977B9">
        <w:tc>
          <w:tcPr>
            <w:tcW w:w="2392" w:type="dxa"/>
          </w:tcPr>
          <w:p w:rsidR="0063481D" w:rsidRPr="00756A1A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56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92" w:type="dxa"/>
          </w:tcPr>
          <w:p w:rsidR="0063481D" w:rsidRPr="00756A1A" w:rsidRDefault="00A238A1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  <w:proofErr w:type="gramEnd"/>
            <w:r w:rsidR="0063481D" w:rsidRPr="00756A1A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2393" w:type="dxa"/>
          </w:tcPr>
          <w:p w:rsidR="0063481D" w:rsidRPr="00231C71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31C71">
              <w:rPr>
                <w:rFonts w:ascii="Times New Roman" w:hAnsi="Times New Roman" w:cs="Times New Roman"/>
                <w:sz w:val="24"/>
                <w:szCs w:val="24"/>
              </w:rPr>
              <w:t>От 4 до 5 лет</w:t>
            </w:r>
          </w:p>
        </w:tc>
        <w:tc>
          <w:tcPr>
            <w:tcW w:w="2996" w:type="dxa"/>
          </w:tcPr>
          <w:p w:rsidR="0063481D" w:rsidRPr="00231C71" w:rsidRDefault="00A238A1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31C7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3481D" w:rsidRPr="00756A1A" w:rsidTr="002977B9">
        <w:tc>
          <w:tcPr>
            <w:tcW w:w="2392" w:type="dxa"/>
          </w:tcPr>
          <w:p w:rsidR="0063481D" w:rsidRPr="00756A1A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56A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:rsidR="0063481D" w:rsidRPr="00756A1A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56A1A">
              <w:rPr>
                <w:rFonts w:ascii="Times New Roman" w:hAnsi="Times New Roman" w:cs="Times New Roman"/>
                <w:sz w:val="24"/>
                <w:szCs w:val="24"/>
              </w:rPr>
              <w:t>Старшая  группа</w:t>
            </w:r>
          </w:p>
        </w:tc>
        <w:tc>
          <w:tcPr>
            <w:tcW w:w="2393" w:type="dxa"/>
          </w:tcPr>
          <w:p w:rsidR="0063481D" w:rsidRPr="00231C71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31C71">
              <w:rPr>
                <w:rFonts w:ascii="Times New Roman" w:hAnsi="Times New Roman" w:cs="Times New Roman"/>
                <w:sz w:val="24"/>
                <w:szCs w:val="24"/>
              </w:rPr>
              <w:t>От 5 до 6 лет</w:t>
            </w:r>
          </w:p>
        </w:tc>
        <w:tc>
          <w:tcPr>
            <w:tcW w:w="2996" w:type="dxa"/>
          </w:tcPr>
          <w:p w:rsidR="0063481D" w:rsidRPr="00231C71" w:rsidRDefault="00A238A1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31C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3481D" w:rsidRPr="00756A1A" w:rsidTr="002977B9">
        <w:tc>
          <w:tcPr>
            <w:tcW w:w="2392" w:type="dxa"/>
          </w:tcPr>
          <w:p w:rsidR="0063481D" w:rsidRPr="00756A1A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56A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2" w:type="dxa"/>
          </w:tcPr>
          <w:p w:rsidR="0063481D" w:rsidRPr="00756A1A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56A1A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2393" w:type="dxa"/>
          </w:tcPr>
          <w:p w:rsidR="0063481D" w:rsidRPr="00231C71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31C71">
              <w:rPr>
                <w:rFonts w:ascii="Times New Roman" w:hAnsi="Times New Roman" w:cs="Times New Roman"/>
                <w:sz w:val="24"/>
                <w:szCs w:val="24"/>
              </w:rPr>
              <w:t>От 6 до 7 лет</w:t>
            </w:r>
          </w:p>
        </w:tc>
        <w:tc>
          <w:tcPr>
            <w:tcW w:w="2996" w:type="dxa"/>
          </w:tcPr>
          <w:p w:rsidR="0063481D" w:rsidRPr="00231C71" w:rsidRDefault="00A238A1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31C7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63481D" w:rsidRPr="00F458FC" w:rsidRDefault="0063481D" w:rsidP="0063481D">
      <w:pPr>
        <w:pStyle w:val="a8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> Количественный состав детей постепенно увеличивается в связи со  спросом и очерёдностью детских мест у населения города и района.</w:t>
      </w:r>
    </w:p>
    <w:p w:rsidR="0063481D" w:rsidRPr="00F458FC" w:rsidRDefault="0063481D" w:rsidP="0063481D">
      <w:pPr>
        <w:pStyle w:val="a8"/>
        <w:rPr>
          <w:rFonts w:ascii="Times New Roman" w:hAnsi="Times New Roman" w:cs="Times New Roman"/>
          <w:sz w:val="24"/>
          <w:szCs w:val="24"/>
          <w:u w:val="single"/>
        </w:rPr>
      </w:pPr>
      <w:r w:rsidRPr="00F458FC">
        <w:rPr>
          <w:rFonts w:ascii="Times New Roman" w:hAnsi="Times New Roman" w:cs="Times New Roman"/>
          <w:sz w:val="24"/>
          <w:szCs w:val="24"/>
          <w:u w:val="single"/>
        </w:rPr>
        <w:t>Характеристика кадрового состава.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8"/>
        <w:gridCol w:w="861"/>
        <w:gridCol w:w="1601"/>
        <w:gridCol w:w="1919"/>
        <w:gridCol w:w="1625"/>
        <w:gridCol w:w="2174"/>
      </w:tblGrid>
      <w:tr w:rsidR="0063481D" w:rsidRPr="00F458FC" w:rsidTr="002977B9">
        <w:trPr>
          <w:trHeight w:val="537"/>
        </w:trPr>
        <w:tc>
          <w:tcPr>
            <w:tcW w:w="2008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861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01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1919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Незаконченное высшее</w:t>
            </w:r>
          </w:p>
        </w:tc>
        <w:tc>
          <w:tcPr>
            <w:tcW w:w="1625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2174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</w:tr>
      <w:tr w:rsidR="0063481D" w:rsidRPr="00F458FC" w:rsidTr="002977B9">
        <w:trPr>
          <w:trHeight w:val="269"/>
        </w:trPr>
        <w:tc>
          <w:tcPr>
            <w:tcW w:w="2008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861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5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4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81D" w:rsidRPr="00F458FC" w:rsidTr="002977B9">
        <w:trPr>
          <w:trHeight w:val="552"/>
        </w:trPr>
        <w:tc>
          <w:tcPr>
            <w:tcW w:w="2008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861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5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4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63481D" w:rsidRPr="00F458FC" w:rsidTr="002977B9">
        <w:trPr>
          <w:trHeight w:val="269"/>
        </w:trPr>
        <w:tc>
          <w:tcPr>
            <w:tcW w:w="2008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  <w:tc>
          <w:tcPr>
            <w:tcW w:w="861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01" w:type="dxa"/>
          </w:tcPr>
          <w:p w:rsidR="0063481D" w:rsidRPr="00F458FC" w:rsidRDefault="002504EF" w:rsidP="002977B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19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25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74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 –</w:t>
            </w:r>
            <w:r w:rsidRPr="00F45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6:</w:t>
            </w:r>
          </w:p>
        </w:tc>
      </w:tr>
      <w:tr w:rsidR="0063481D" w:rsidRPr="00F458FC" w:rsidTr="002977B9">
        <w:trPr>
          <w:trHeight w:val="537"/>
        </w:trPr>
        <w:tc>
          <w:tcPr>
            <w:tcW w:w="2008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861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9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5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63481D" w:rsidRPr="00F458FC" w:rsidTr="002977B9">
        <w:trPr>
          <w:trHeight w:val="552"/>
        </w:trPr>
        <w:tc>
          <w:tcPr>
            <w:tcW w:w="2008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861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5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4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</w:tbl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>Вывод: Педагогический  коллектив  МБДОУ детский сад – «Солнышко»  стабильный.</w:t>
      </w: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 xml:space="preserve">   Количественный и качественный состав педагогов </w:t>
      </w:r>
      <w:r w:rsidR="002504EF" w:rsidRPr="00F458FC">
        <w:rPr>
          <w:rFonts w:ascii="Times New Roman" w:hAnsi="Times New Roman" w:cs="Times New Roman"/>
          <w:sz w:val="24"/>
          <w:szCs w:val="24"/>
        </w:rPr>
        <w:t>изменился.  Педагоги</w:t>
      </w:r>
      <w:r w:rsidRPr="00F458FC">
        <w:rPr>
          <w:rFonts w:ascii="Times New Roman" w:hAnsi="Times New Roman" w:cs="Times New Roman"/>
          <w:sz w:val="24"/>
          <w:szCs w:val="24"/>
        </w:rPr>
        <w:t xml:space="preserve"> имеют специальное образование, </w:t>
      </w:r>
      <w:r w:rsidR="002504EF" w:rsidRPr="00F458FC">
        <w:rPr>
          <w:rFonts w:ascii="Times New Roman" w:hAnsi="Times New Roman" w:cs="Times New Roman"/>
          <w:sz w:val="24"/>
          <w:szCs w:val="24"/>
        </w:rPr>
        <w:t xml:space="preserve">о не  все  имеют </w:t>
      </w:r>
      <w:r w:rsidRPr="00F458FC">
        <w:rPr>
          <w:rFonts w:ascii="Times New Roman" w:hAnsi="Times New Roman" w:cs="Times New Roman"/>
          <w:sz w:val="24"/>
          <w:szCs w:val="24"/>
        </w:rPr>
        <w:t>квалификацию и  опыт работы.</w:t>
      </w: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>    6  педагогов имеют первую квалификационную категорию, 1 педагог имеет высшую категорию, что составляет 78% от общего числа педагогов.  Динамика профессионального роста отслеживается через процедуру аттестации педагогов и повышения квалификации.</w:t>
      </w:r>
    </w:p>
    <w:p w:rsidR="00E47BB3" w:rsidRPr="00F458FC" w:rsidRDefault="0063481D" w:rsidP="00E47BB3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F458FC">
        <w:rPr>
          <w:rFonts w:ascii="Times New Roman" w:hAnsi="Times New Roman" w:cs="Times New Roman"/>
          <w:sz w:val="24"/>
          <w:szCs w:val="24"/>
        </w:rPr>
        <w:t xml:space="preserve">Педагоги ДОУ  с целью преобразования образовательного процесса ДОУ и обеспечения равенства возможностей для каждого ребёнка в получении качественного дошкольного образования, обеспечения преемственности целей, задач и содержания в МБДОУ </w:t>
      </w:r>
      <w:r w:rsidR="00E47BB3" w:rsidRPr="00F458FC">
        <w:rPr>
          <w:rFonts w:ascii="Times New Roman" w:hAnsi="Times New Roman" w:cs="Times New Roman"/>
          <w:sz w:val="24"/>
          <w:szCs w:val="24"/>
        </w:rPr>
        <w:t xml:space="preserve">в 2022 -2023 году </w:t>
      </w:r>
      <w:r w:rsidRPr="00F458FC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E47BB3" w:rsidRPr="00F458FC">
        <w:rPr>
          <w:rFonts w:ascii="Times New Roman" w:hAnsi="Times New Roman" w:cs="Times New Roman"/>
          <w:sz w:val="24"/>
          <w:szCs w:val="24"/>
        </w:rPr>
        <w:t>ли</w:t>
      </w:r>
      <w:r w:rsidR="00E47BB3" w:rsidRPr="00F458FC">
        <w:t xml:space="preserve"> </w:t>
      </w:r>
      <w:r w:rsidR="00E47BB3" w:rsidRPr="00F458FC">
        <w:rPr>
          <w:rFonts w:ascii="Times New Roman" w:hAnsi="Times New Roman" w:cs="Times New Roman"/>
          <w:sz w:val="24"/>
          <w:szCs w:val="24"/>
        </w:rPr>
        <w:t>по  основной  образовательной  программе, которая была  разработана в соответствии с федеральным государственным образовательным стандартом дошкольного образования на основе примерной основной образовательной программы дошкольного образования  и с учетом</w:t>
      </w:r>
      <w:proofErr w:type="gramEnd"/>
      <w:r w:rsidR="00E47BB3" w:rsidRPr="00F458FC">
        <w:rPr>
          <w:rFonts w:ascii="Times New Roman" w:hAnsi="Times New Roman" w:cs="Times New Roman"/>
          <w:sz w:val="24"/>
          <w:szCs w:val="24"/>
        </w:rPr>
        <w:t xml:space="preserve"> примерной основной  образовательной программы дошкольного образования «Радуга» под редакцией Е.В. Соловьёвой Авторы: С.Г.Якобсон, Т.И. </w:t>
      </w:r>
      <w:proofErr w:type="spellStart"/>
      <w:r w:rsidR="00E47BB3" w:rsidRPr="00F458FC">
        <w:rPr>
          <w:rFonts w:ascii="Times New Roman" w:hAnsi="Times New Roman" w:cs="Times New Roman"/>
          <w:sz w:val="24"/>
          <w:szCs w:val="24"/>
        </w:rPr>
        <w:t>Гризик</w:t>
      </w:r>
      <w:proofErr w:type="spellEnd"/>
      <w:r w:rsidR="00E47BB3" w:rsidRPr="00F458FC">
        <w:rPr>
          <w:rFonts w:ascii="Times New Roman" w:hAnsi="Times New Roman" w:cs="Times New Roman"/>
          <w:sz w:val="24"/>
          <w:szCs w:val="24"/>
        </w:rPr>
        <w:t xml:space="preserve">,  Т.Н. </w:t>
      </w:r>
      <w:proofErr w:type="spellStart"/>
      <w:r w:rsidR="00E47BB3" w:rsidRPr="00F458FC">
        <w:rPr>
          <w:rFonts w:ascii="Times New Roman" w:hAnsi="Times New Roman" w:cs="Times New Roman"/>
          <w:sz w:val="24"/>
          <w:szCs w:val="24"/>
        </w:rPr>
        <w:t>Доронова</w:t>
      </w:r>
      <w:proofErr w:type="spellEnd"/>
      <w:r w:rsidR="00E47BB3" w:rsidRPr="00F458FC">
        <w:rPr>
          <w:rFonts w:ascii="Times New Roman" w:hAnsi="Times New Roman" w:cs="Times New Roman"/>
          <w:sz w:val="24"/>
          <w:szCs w:val="24"/>
        </w:rPr>
        <w:t xml:space="preserve">,  Е.В.Соловьёва, </w:t>
      </w:r>
      <w:proofErr w:type="spellStart"/>
      <w:r w:rsidR="00E47BB3" w:rsidRPr="00F458FC">
        <w:rPr>
          <w:rFonts w:ascii="Times New Roman" w:hAnsi="Times New Roman" w:cs="Times New Roman"/>
          <w:sz w:val="24"/>
          <w:szCs w:val="24"/>
        </w:rPr>
        <w:t>Е.А.Екжанова</w:t>
      </w:r>
      <w:proofErr w:type="spellEnd"/>
      <w:r w:rsidR="00E47BB3" w:rsidRPr="00F458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7BB3" w:rsidRPr="00F458FC" w:rsidRDefault="00E47BB3" w:rsidP="00F458FC">
      <w:pPr>
        <w:spacing w:after="5" w:line="240" w:lineRule="auto"/>
        <w:ind w:left="53" w:right="43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58FC">
        <w:rPr>
          <w:rFonts w:ascii="Times New Roman" w:hAnsi="Times New Roman" w:cs="Times New Roman"/>
          <w:sz w:val="24"/>
          <w:szCs w:val="24"/>
        </w:rPr>
        <w:t xml:space="preserve">С 1.09.2023 года коллектив ДОУ начнет работать  по </w:t>
      </w:r>
      <w:r w:rsidR="00F458FC" w:rsidRPr="00F458FC">
        <w:rPr>
          <w:rFonts w:ascii="Times New Roman" w:hAnsi="Times New Roman" w:cs="Times New Roman"/>
          <w:sz w:val="24"/>
          <w:szCs w:val="24"/>
        </w:rPr>
        <w:t xml:space="preserve">Основной  образовательной  программе – программе </w:t>
      </w:r>
      <w:r w:rsidRPr="00F458FC">
        <w:rPr>
          <w:rFonts w:ascii="Times New Roman" w:hAnsi="Times New Roman" w:cs="Times New Roman"/>
          <w:sz w:val="24"/>
          <w:szCs w:val="24"/>
        </w:rPr>
        <w:t xml:space="preserve"> дошкольного образования муниципального бюджетного дошкольного образовательного учреждения детский сад  «Солнышко»  г. Аркадака Саратовской области (далее Программа)</w:t>
      </w:r>
      <w:r w:rsidR="00F458FC" w:rsidRPr="00F458FC">
        <w:rPr>
          <w:rFonts w:ascii="Times New Roman" w:hAnsi="Times New Roman" w:cs="Times New Roman"/>
          <w:sz w:val="24"/>
          <w:szCs w:val="24"/>
        </w:rPr>
        <w:t xml:space="preserve">, которая </w:t>
      </w:r>
      <w:r w:rsidRPr="00F458FC">
        <w:rPr>
          <w:rFonts w:ascii="Times New Roman" w:hAnsi="Times New Roman" w:cs="Times New Roman"/>
          <w:sz w:val="24"/>
          <w:szCs w:val="24"/>
        </w:rPr>
        <w:t xml:space="preserve"> составлена в соответствии с   Федеральными государственными образовательными стандартами  дошкольного образования (далее ФГОС ДО), Федеральной образовательной программой дошкольного образования (далее ФОП ДО), особенностями образовательного учреждения, региона и муниципалитета, образовательных потребностей воспитанников  и</w:t>
      </w:r>
      <w:proofErr w:type="gramEnd"/>
      <w:r w:rsidRPr="00F458FC">
        <w:rPr>
          <w:rFonts w:ascii="Times New Roman" w:hAnsi="Times New Roman" w:cs="Times New Roman"/>
          <w:sz w:val="24"/>
          <w:szCs w:val="24"/>
        </w:rPr>
        <w:t xml:space="preserve"> запросов родителей (законных представителей).  </w:t>
      </w:r>
    </w:p>
    <w:p w:rsidR="00E47BB3" w:rsidRPr="00F458FC" w:rsidRDefault="00E47BB3" w:rsidP="00E47BB3">
      <w:pPr>
        <w:spacing w:after="40"/>
        <w:ind w:left="576" w:right="4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</w:t>
      </w:r>
      <w:proofErr w:type="gramStart"/>
      <w:r w:rsidRPr="00F458F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458F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47BB3" w:rsidRPr="00F458FC" w:rsidRDefault="00E47BB3" w:rsidP="00E47BB3">
      <w:pPr>
        <w:numPr>
          <w:ilvl w:val="0"/>
          <w:numId w:val="15"/>
        </w:numPr>
        <w:spacing w:after="14" w:line="240" w:lineRule="auto"/>
        <w:ind w:right="4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58FC">
        <w:rPr>
          <w:rFonts w:ascii="Times New Roman" w:hAnsi="Times New Roman" w:cs="Times New Roman"/>
          <w:sz w:val="24"/>
          <w:szCs w:val="24"/>
        </w:rPr>
        <w:t xml:space="preserve">Конвенция о правах ребенка (одобрена Генеральной Ассамблеей ООН </w:t>
      </w:r>
      <w:proofErr w:type="gramEnd"/>
    </w:p>
    <w:p w:rsidR="00E47BB3" w:rsidRPr="00F458FC" w:rsidRDefault="00E47BB3" w:rsidP="00E47BB3">
      <w:pPr>
        <w:tabs>
          <w:tab w:val="center" w:pos="2574"/>
          <w:tab w:val="center" w:pos="3860"/>
          <w:tab w:val="center" w:pos="4836"/>
          <w:tab w:val="center" w:pos="5950"/>
          <w:tab w:val="center" w:pos="7148"/>
          <w:tab w:val="right" w:pos="9504"/>
        </w:tabs>
        <w:spacing w:line="240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 xml:space="preserve">20.11.1989) </w:t>
      </w:r>
      <w:r w:rsidRPr="00F458FC">
        <w:rPr>
          <w:rFonts w:ascii="Times New Roman" w:hAnsi="Times New Roman" w:cs="Times New Roman"/>
          <w:sz w:val="24"/>
          <w:szCs w:val="24"/>
        </w:rPr>
        <w:tab/>
        <w:t xml:space="preserve">(вступила </w:t>
      </w:r>
      <w:r w:rsidRPr="00F458FC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Pr="00F458FC">
        <w:rPr>
          <w:rFonts w:ascii="Times New Roman" w:hAnsi="Times New Roman" w:cs="Times New Roman"/>
          <w:sz w:val="24"/>
          <w:szCs w:val="24"/>
        </w:rPr>
        <w:tab/>
        <w:t xml:space="preserve">силу </w:t>
      </w:r>
      <w:r w:rsidRPr="00F458FC">
        <w:rPr>
          <w:rFonts w:ascii="Times New Roman" w:hAnsi="Times New Roman" w:cs="Times New Roman"/>
          <w:sz w:val="24"/>
          <w:szCs w:val="24"/>
        </w:rPr>
        <w:tab/>
        <w:t xml:space="preserve">для </w:t>
      </w:r>
      <w:r w:rsidRPr="00F458FC">
        <w:rPr>
          <w:rFonts w:ascii="Times New Roman" w:hAnsi="Times New Roman" w:cs="Times New Roman"/>
          <w:sz w:val="24"/>
          <w:szCs w:val="24"/>
        </w:rPr>
        <w:tab/>
        <w:t xml:space="preserve">СССР </w:t>
      </w:r>
      <w:r w:rsidRPr="00F458FC">
        <w:rPr>
          <w:rFonts w:ascii="Times New Roman" w:hAnsi="Times New Roman" w:cs="Times New Roman"/>
          <w:sz w:val="24"/>
          <w:szCs w:val="24"/>
        </w:rPr>
        <w:tab/>
        <w:t xml:space="preserve">15.09.1990) </w:t>
      </w:r>
    </w:p>
    <w:p w:rsidR="00E47BB3" w:rsidRPr="00F458FC" w:rsidRDefault="00DD350D" w:rsidP="00E47BB3">
      <w:pPr>
        <w:spacing w:after="59" w:line="240" w:lineRule="auto"/>
        <w:ind w:left="-5"/>
        <w:rPr>
          <w:rFonts w:ascii="Times New Roman" w:hAnsi="Times New Roman" w:cs="Times New Roman"/>
          <w:sz w:val="24"/>
          <w:szCs w:val="24"/>
        </w:rPr>
      </w:pPr>
      <w:hyperlink r:id="rId9">
        <w:r w:rsidR="00E47BB3" w:rsidRPr="00F458FC">
          <w:rPr>
            <w:rFonts w:ascii="Times New Roman" w:hAnsi="Times New Roman" w:cs="Times New Roman"/>
            <w:sz w:val="24"/>
            <w:szCs w:val="24"/>
            <w:u w:val="single" w:color="0066CC"/>
          </w:rPr>
          <w:t>https://www.consultant.ru/document/cons_doc_LAW_9959/</w:t>
        </w:r>
      </w:hyperlink>
      <w:hyperlink r:id="rId10">
        <w:r w:rsidR="00E47BB3" w:rsidRPr="00F458FC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E47BB3" w:rsidRPr="00F458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BB3" w:rsidRPr="00F458FC" w:rsidRDefault="00E47BB3" w:rsidP="00E47BB3">
      <w:pPr>
        <w:numPr>
          <w:ilvl w:val="0"/>
          <w:numId w:val="15"/>
        </w:numPr>
        <w:spacing w:after="14" w:line="240" w:lineRule="auto"/>
        <w:ind w:right="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>Федеральный закон от 29 декабря 2012 г. № 273-ФЭ (</w:t>
      </w:r>
      <w:proofErr w:type="gramStart"/>
      <w:r w:rsidRPr="00F458FC">
        <w:rPr>
          <w:rFonts w:ascii="Times New Roman" w:hAnsi="Times New Roman" w:cs="Times New Roman"/>
          <w:sz w:val="24"/>
          <w:szCs w:val="24"/>
        </w:rPr>
        <w:t>актуальная</w:t>
      </w:r>
      <w:proofErr w:type="gramEnd"/>
      <w:r w:rsidRPr="00F458FC">
        <w:rPr>
          <w:rFonts w:ascii="Times New Roman" w:hAnsi="Times New Roman" w:cs="Times New Roman"/>
          <w:sz w:val="24"/>
          <w:szCs w:val="24"/>
        </w:rPr>
        <w:t xml:space="preserve"> ред.) «Об образовании в Российской Федерации» </w:t>
      </w:r>
    </w:p>
    <w:p w:rsidR="00E47BB3" w:rsidRPr="00F458FC" w:rsidRDefault="00DD350D" w:rsidP="00E47BB3">
      <w:pPr>
        <w:spacing w:after="59" w:line="240" w:lineRule="auto"/>
        <w:ind w:left="-5"/>
        <w:rPr>
          <w:rFonts w:ascii="Times New Roman" w:hAnsi="Times New Roman" w:cs="Times New Roman"/>
          <w:sz w:val="24"/>
          <w:szCs w:val="24"/>
        </w:rPr>
      </w:pPr>
      <w:hyperlink r:id="rId11">
        <w:r w:rsidR="00E47BB3" w:rsidRPr="00F458FC">
          <w:rPr>
            <w:rFonts w:ascii="Times New Roman" w:hAnsi="Times New Roman" w:cs="Times New Roman"/>
            <w:sz w:val="24"/>
            <w:szCs w:val="24"/>
            <w:u w:val="single" w:color="0066CC"/>
          </w:rPr>
          <w:t>http://www.consultant.ru/document/cons_doc_LAW_140174/</w:t>
        </w:r>
      </w:hyperlink>
      <w:hyperlink r:id="rId12">
        <w:r w:rsidR="00E47BB3" w:rsidRPr="00F458FC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E47BB3" w:rsidRPr="00F458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BB3" w:rsidRPr="00F458FC" w:rsidRDefault="00E47BB3" w:rsidP="00E47BB3">
      <w:pPr>
        <w:numPr>
          <w:ilvl w:val="0"/>
          <w:numId w:val="15"/>
        </w:numPr>
        <w:spacing w:after="42" w:line="240" w:lineRule="auto"/>
        <w:ind w:right="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lastRenderedPageBreak/>
        <w:t>Федеральный закон 24 июля 1998 г. № 124-ФЗ (</w:t>
      </w:r>
      <w:proofErr w:type="gramStart"/>
      <w:r w:rsidRPr="00F458FC">
        <w:rPr>
          <w:rFonts w:ascii="Times New Roman" w:hAnsi="Times New Roman" w:cs="Times New Roman"/>
          <w:sz w:val="24"/>
          <w:szCs w:val="24"/>
        </w:rPr>
        <w:t>актуальная</w:t>
      </w:r>
      <w:proofErr w:type="gramEnd"/>
      <w:r w:rsidRPr="00F458FC">
        <w:rPr>
          <w:rFonts w:ascii="Times New Roman" w:hAnsi="Times New Roman" w:cs="Times New Roman"/>
          <w:sz w:val="24"/>
          <w:szCs w:val="24"/>
        </w:rPr>
        <w:t xml:space="preserve"> ред. от 14.07.2022) «Об основных гарантиях прав ребенка в Российской Федерации» </w:t>
      </w:r>
      <w:hyperlink r:id="rId13">
        <w:r w:rsidRPr="00F458FC">
          <w:rPr>
            <w:rFonts w:ascii="Times New Roman" w:hAnsi="Times New Roman" w:cs="Times New Roman"/>
            <w:sz w:val="24"/>
            <w:szCs w:val="24"/>
            <w:u w:val="single" w:color="0066CC"/>
          </w:rPr>
          <w:t>http://www.consultant.ru/document/cons_doc_LAW_19558/</w:t>
        </w:r>
      </w:hyperlink>
      <w:hyperlink r:id="rId14">
        <w:r w:rsidRPr="00F458FC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F458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BB3" w:rsidRPr="00F458FC" w:rsidRDefault="00E47BB3" w:rsidP="00E47BB3">
      <w:pPr>
        <w:numPr>
          <w:ilvl w:val="0"/>
          <w:numId w:val="15"/>
        </w:numPr>
        <w:spacing w:after="42" w:line="240" w:lineRule="auto"/>
        <w:ind w:right="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17 октября 2013 г. № 1155 (ред. от 08.11.2022) «Об утверждении федерального государственного образовательного стандарта дошкольного образования» (зарегистрирован Минюстом России 14 ноября 2013 г., регистрационный № 30384) </w:t>
      </w:r>
      <w:hyperlink r:id="rId15">
        <w:r w:rsidRPr="00F458FC">
          <w:rPr>
            <w:rFonts w:ascii="Times New Roman" w:hAnsi="Times New Roman" w:cs="Times New Roman"/>
            <w:sz w:val="24"/>
            <w:szCs w:val="24"/>
            <w:u w:val="single" w:color="0066CC"/>
          </w:rPr>
          <w:t>https://www.consultant.ru/document/cons_doc_LAW_154637/</w:t>
        </w:r>
      </w:hyperlink>
      <w:hyperlink r:id="rId16">
        <w:r w:rsidRPr="00F458FC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F458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BB3" w:rsidRPr="00F458FC" w:rsidRDefault="00E47BB3" w:rsidP="00E47BB3">
      <w:pPr>
        <w:numPr>
          <w:ilvl w:val="0"/>
          <w:numId w:val="15"/>
        </w:numPr>
        <w:spacing w:after="42" w:line="240" w:lineRule="auto"/>
        <w:ind w:right="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21.02.2022 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 </w:t>
      </w:r>
      <w:hyperlink r:id="rId17">
        <w:r w:rsidRPr="00F458FC">
          <w:rPr>
            <w:rFonts w:ascii="Times New Roman" w:hAnsi="Times New Roman" w:cs="Times New Roman"/>
            <w:sz w:val="24"/>
            <w:szCs w:val="24"/>
            <w:u w:val="single" w:color="0066CC"/>
          </w:rPr>
          <w:t>http://publication.pravo.gov.ru/Document/View/0001202202220042</w:t>
        </w:r>
      </w:hyperlink>
      <w:hyperlink r:id="rId18">
        <w:r w:rsidRPr="00F458FC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F458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BB3" w:rsidRPr="00F458FC" w:rsidRDefault="00E47BB3" w:rsidP="00E47BB3">
      <w:pPr>
        <w:numPr>
          <w:ilvl w:val="0"/>
          <w:numId w:val="15"/>
        </w:numPr>
        <w:spacing w:after="14" w:line="240" w:lineRule="auto"/>
        <w:ind w:right="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28 сентября 2020 года № 28</w:t>
      </w:r>
      <w:proofErr w:type="gramStart"/>
      <w:r w:rsidRPr="00F458FC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F458FC">
        <w:rPr>
          <w:rFonts w:ascii="Times New Roman" w:hAnsi="Times New Roman" w:cs="Times New Roman"/>
          <w:sz w:val="24"/>
          <w:szCs w:val="24"/>
        </w:rPr>
        <w:t xml:space="preserve">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</w:t>
      </w:r>
    </w:p>
    <w:p w:rsidR="00E47BB3" w:rsidRPr="00F458FC" w:rsidRDefault="00DD350D" w:rsidP="00E47BB3">
      <w:pPr>
        <w:spacing w:after="59" w:line="240" w:lineRule="auto"/>
        <w:ind w:left="-5"/>
        <w:rPr>
          <w:rFonts w:ascii="Times New Roman" w:hAnsi="Times New Roman" w:cs="Times New Roman"/>
          <w:sz w:val="24"/>
          <w:szCs w:val="24"/>
        </w:rPr>
      </w:pPr>
      <w:hyperlink r:id="rId19">
        <w:r w:rsidR="00E47BB3" w:rsidRPr="00F458FC">
          <w:rPr>
            <w:rFonts w:ascii="Times New Roman" w:hAnsi="Times New Roman" w:cs="Times New Roman"/>
            <w:sz w:val="24"/>
            <w:szCs w:val="24"/>
            <w:u w:val="single" w:color="0066CC"/>
          </w:rPr>
          <w:t>http://publication.pravo.gov.ru/Document/View/0001202012210122</w:t>
        </w:r>
      </w:hyperlink>
      <w:hyperlink r:id="rId20">
        <w:r w:rsidR="00E47BB3" w:rsidRPr="00F458FC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E47BB3" w:rsidRPr="00F458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BB3" w:rsidRPr="00F458FC" w:rsidRDefault="00E47BB3" w:rsidP="00E47BB3">
      <w:pPr>
        <w:numPr>
          <w:ilvl w:val="0"/>
          <w:numId w:val="15"/>
        </w:numPr>
        <w:spacing w:after="40" w:line="240" w:lineRule="auto"/>
        <w:ind w:right="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27 октября 2020 г. № 32</w:t>
      </w:r>
      <w:proofErr w:type="gramStart"/>
      <w:r w:rsidRPr="00F458FC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F458FC">
        <w:rPr>
          <w:rFonts w:ascii="Times New Roman" w:hAnsi="Times New Roman" w:cs="Times New Roman"/>
          <w:sz w:val="24"/>
          <w:szCs w:val="24"/>
        </w:rPr>
        <w:t xml:space="preserve">б утверждении санитарных правил и норм </w:t>
      </w:r>
      <w:proofErr w:type="spellStart"/>
      <w:r w:rsidRPr="00F458F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F458FC">
        <w:rPr>
          <w:rFonts w:ascii="Times New Roman" w:hAnsi="Times New Roman" w:cs="Times New Roman"/>
          <w:sz w:val="24"/>
          <w:szCs w:val="24"/>
        </w:rPr>
        <w:t xml:space="preserve"> 2.3/2.4.3590-20 «Санитарно- эпидемиологические требования к организации общественного питания населения» </w:t>
      </w:r>
      <w:hyperlink r:id="rId21">
        <w:r w:rsidRPr="00F458FC">
          <w:rPr>
            <w:rFonts w:ascii="Times New Roman" w:hAnsi="Times New Roman" w:cs="Times New Roman"/>
            <w:sz w:val="24"/>
            <w:szCs w:val="24"/>
            <w:u w:val="single" w:color="0066CC"/>
          </w:rPr>
          <w:t>http://publication.pravo.gov.ru/Document/View/0001202011120001</w:t>
        </w:r>
      </w:hyperlink>
      <w:hyperlink r:id="rId22">
        <w:r w:rsidRPr="00F458FC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F458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BB3" w:rsidRPr="00F458FC" w:rsidRDefault="00E47BB3" w:rsidP="00E47BB3">
      <w:pPr>
        <w:numPr>
          <w:ilvl w:val="0"/>
          <w:numId w:val="15"/>
        </w:numPr>
        <w:spacing w:after="38" w:line="240" w:lineRule="auto"/>
        <w:ind w:right="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28 января 2021 г. № 2</w:t>
      </w:r>
      <w:proofErr w:type="gramStart"/>
      <w:r w:rsidRPr="00F458FC">
        <w:rPr>
          <w:rFonts w:ascii="Times New Roman" w:hAnsi="Times New Roman" w:cs="Times New Roman"/>
          <w:sz w:val="24"/>
          <w:szCs w:val="24"/>
        </w:rPr>
        <w:t xml:space="preserve">  О</w:t>
      </w:r>
      <w:proofErr w:type="gramEnd"/>
      <w:r w:rsidRPr="00F458FC">
        <w:rPr>
          <w:rFonts w:ascii="Times New Roman" w:hAnsi="Times New Roman" w:cs="Times New Roman"/>
          <w:sz w:val="24"/>
          <w:szCs w:val="24"/>
        </w:rPr>
        <w:t xml:space="preserve">б утверждении санитарных правил и норм </w:t>
      </w:r>
      <w:proofErr w:type="spellStart"/>
      <w:r w:rsidRPr="00F458F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F458FC">
        <w:rPr>
          <w:rFonts w:ascii="Times New Roman" w:hAnsi="Times New Roman" w:cs="Times New Roman"/>
          <w:sz w:val="24"/>
          <w:szCs w:val="24"/>
        </w:rPr>
        <w:t xml:space="preserve"> 1.2.3685-21 «Гигиенические нормативы и требования</w:t>
      </w:r>
      <w:r w:rsidRPr="00F458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 xml:space="preserve">к обеспечению безопасности и (или) безвредности для человека факторов среды обитания» </w:t>
      </w:r>
      <w:hyperlink r:id="rId23">
        <w:r w:rsidRPr="00F458FC">
          <w:rPr>
            <w:rFonts w:ascii="Times New Roman" w:hAnsi="Times New Roman" w:cs="Times New Roman"/>
            <w:sz w:val="24"/>
            <w:szCs w:val="24"/>
            <w:u w:val="single" w:color="0066CC"/>
          </w:rPr>
          <w:t>http://publication.pravo.gov.ru/Document/View/0001202102030022</w:t>
        </w:r>
      </w:hyperlink>
      <w:hyperlink r:id="rId24">
        <w:r w:rsidRPr="00F458FC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F458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BB3" w:rsidRPr="00F458FC" w:rsidRDefault="00E47BB3" w:rsidP="00E47BB3">
      <w:pPr>
        <w:numPr>
          <w:ilvl w:val="0"/>
          <w:numId w:val="15"/>
        </w:numPr>
        <w:spacing w:after="14" w:line="240" w:lineRule="auto"/>
        <w:ind w:right="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(Зарегистрирован  31.08.2020 </w:t>
      </w:r>
      <w:r w:rsidRPr="00F458FC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Pr="00F458FC">
        <w:rPr>
          <w:rFonts w:ascii="Times New Roman" w:hAnsi="Times New Roman" w:cs="Times New Roman"/>
          <w:sz w:val="24"/>
          <w:szCs w:val="24"/>
        </w:rPr>
        <w:tab/>
        <w:t xml:space="preserve">59599) </w:t>
      </w:r>
      <w:hyperlink r:id="rId25">
        <w:r w:rsidRPr="00F458FC">
          <w:rPr>
            <w:rFonts w:ascii="Times New Roman" w:hAnsi="Times New Roman" w:cs="Times New Roman"/>
            <w:sz w:val="24"/>
            <w:szCs w:val="24"/>
            <w:u w:val="single" w:color="0066CC"/>
          </w:rPr>
          <w:t>http://publication.pravo.gov.ru/Document/View/0001202009010021</w:t>
        </w:r>
      </w:hyperlink>
      <w:hyperlink r:id="rId26">
        <w:r w:rsidRPr="00F458FC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F458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BB3" w:rsidRPr="00F458FC" w:rsidRDefault="00E47BB3" w:rsidP="00E47BB3">
      <w:pPr>
        <w:numPr>
          <w:ilvl w:val="0"/>
          <w:numId w:val="15"/>
        </w:numPr>
        <w:spacing w:after="14" w:line="240" w:lineRule="auto"/>
        <w:ind w:right="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 xml:space="preserve">Приказ Министерство здравоохранения и социального развития Российской Федерации от 26 августа 2010 г. № 761н (ред. от 31.05.2011)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(Зарегистрирован в Минюсте России 6 октября 2010 г. № 18638) </w:t>
      </w:r>
    </w:p>
    <w:p w:rsidR="00E47BB3" w:rsidRPr="00F458FC" w:rsidRDefault="00DD350D" w:rsidP="00E47BB3">
      <w:pPr>
        <w:spacing w:after="59" w:line="240" w:lineRule="auto"/>
        <w:ind w:left="-5"/>
        <w:rPr>
          <w:rFonts w:ascii="Times New Roman" w:hAnsi="Times New Roman" w:cs="Times New Roman"/>
          <w:sz w:val="24"/>
          <w:szCs w:val="24"/>
        </w:rPr>
      </w:pPr>
      <w:hyperlink r:id="rId27">
        <w:r w:rsidR="00E47BB3" w:rsidRPr="00F458FC">
          <w:rPr>
            <w:rFonts w:ascii="Times New Roman" w:hAnsi="Times New Roman" w:cs="Times New Roman"/>
            <w:sz w:val="24"/>
            <w:szCs w:val="24"/>
            <w:u w:val="single" w:color="0066CC"/>
          </w:rPr>
          <w:t>http://www.consultant.ru/document/cons_doc_LAW_105703/</w:t>
        </w:r>
      </w:hyperlink>
      <w:hyperlink r:id="rId28">
        <w:r w:rsidR="00E47BB3" w:rsidRPr="00F458FC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E47BB3" w:rsidRPr="00F458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BB3" w:rsidRPr="00F458FC" w:rsidRDefault="00E47BB3" w:rsidP="00E47BB3">
      <w:pPr>
        <w:numPr>
          <w:ilvl w:val="0"/>
          <w:numId w:val="15"/>
        </w:numPr>
        <w:spacing w:after="14" w:line="240" w:lineRule="auto"/>
        <w:ind w:right="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22.12.2014 № 1601 (ред. от 13.05.2019)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(Зарегистрировано в Минюсте России 25.02.2015 № 36204) </w:t>
      </w:r>
    </w:p>
    <w:p w:rsidR="00E47BB3" w:rsidRPr="00F458FC" w:rsidRDefault="00DD350D" w:rsidP="00E47BB3">
      <w:pPr>
        <w:spacing w:after="59" w:line="240" w:lineRule="auto"/>
        <w:ind w:left="-5"/>
        <w:rPr>
          <w:rFonts w:ascii="Times New Roman" w:hAnsi="Times New Roman" w:cs="Times New Roman"/>
          <w:sz w:val="24"/>
          <w:szCs w:val="24"/>
        </w:rPr>
      </w:pPr>
      <w:hyperlink r:id="rId29">
        <w:r w:rsidR="00E47BB3" w:rsidRPr="00F458FC">
          <w:rPr>
            <w:rFonts w:ascii="Times New Roman" w:hAnsi="Times New Roman" w:cs="Times New Roman"/>
            <w:sz w:val="24"/>
            <w:szCs w:val="24"/>
            <w:u w:val="single" w:color="0066CC"/>
          </w:rPr>
          <w:t>http://www.consultant.ru/document/cons_doc_LAW_175797/</w:t>
        </w:r>
      </w:hyperlink>
      <w:hyperlink r:id="rId30">
        <w:r w:rsidR="00E47BB3" w:rsidRPr="00F458FC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E47BB3" w:rsidRPr="00F458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BB3" w:rsidRPr="00F458FC" w:rsidRDefault="00E47BB3" w:rsidP="00E47BB3">
      <w:pPr>
        <w:numPr>
          <w:ilvl w:val="0"/>
          <w:numId w:val="15"/>
        </w:numPr>
        <w:spacing w:after="42" w:line="240" w:lineRule="auto"/>
        <w:ind w:right="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11 мая 2016 г. № 536</w:t>
      </w:r>
      <w:proofErr w:type="gramStart"/>
      <w:r w:rsidRPr="00F458FC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F458FC">
        <w:rPr>
          <w:rFonts w:ascii="Times New Roman" w:hAnsi="Times New Roman" w:cs="Times New Roman"/>
          <w:sz w:val="24"/>
          <w:szCs w:val="24"/>
        </w:rPr>
        <w:t xml:space="preserve">б утверждении особенностей режима рабочего времени и времени отдыха педагогических и иных работников организаций, осуществляющих образовательную </w:t>
      </w:r>
      <w:r w:rsidRPr="00F458FC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деятельность </w:t>
      </w:r>
      <w:hyperlink r:id="rId31">
        <w:r w:rsidRPr="00F458FC">
          <w:rPr>
            <w:rFonts w:ascii="Times New Roman" w:hAnsi="Times New Roman" w:cs="Times New Roman"/>
            <w:sz w:val="24"/>
            <w:szCs w:val="24"/>
            <w:u w:val="single" w:color="0066CC"/>
          </w:rPr>
          <w:t>http://publication.pravo.gov.ru/Document/View/0001201606030031?rangeSize=1</w:t>
        </w:r>
      </w:hyperlink>
      <w:hyperlink r:id="rId32">
        <w:r w:rsidRPr="00F458FC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F458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BB3" w:rsidRPr="00F458FC" w:rsidRDefault="00E47BB3" w:rsidP="00E47BB3">
      <w:pPr>
        <w:numPr>
          <w:ilvl w:val="0"/>
          <w:numId w:val="15"/>
        </w:numPr>
        <w:spacing w:after="14" w:line="240" w:lineRule="auto"/>
        <w:ind w:right="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14.05.2015 № 466 </w:t>
      </w:r>
    </w:p>
    <w:p w:rsidR="00E47BB3" w:rsidRPr="00F458FC" w:rsidRDefault="00E47BB3" w:rsidP="00E47BB3">
      <w:pPr>
        <w:spacing w:after="41" w:line="240" w:lineRule="auto"/>
        <w:ind w:left="-5" w:right="4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 xml:space="preserve">(ред. от 07.04.2017) «О ежегодных основных удлиненных оплачиваемых отпусках» </w:t>
      </w:r>
      <w:hyperlink r:id="rId33">
        <w:r w:rsidRPr="00F458FC">
          <w:rPr>
            <w:rFonts w:ascii="Times New Roman" w:hAnsi="Times New Roman" w:cs="Times New Roman"/>
            <w:sz w:val="24"/>
            <w:szCs w:val="24"/>
            <w:u w:val="single" w:color="0066CC"/>
          </w:rPr>
          <w:t>http://www.consultant.ru/document/cons_doc_LAW_179568/</w:t>
        </w:r>
      </w:hyperlink>
      <w:hyperlink r:id="rId34">
        <w:r w:rsidRPr="00F458FC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F458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BB3" w:rsidRPr="00F458FC" w:rsidRDefault="00E47BB3" w:rsidP="00E47BB3">
      <w:pPr>
        <w:numPr>
          <w:ilvl w:val="0"/>
          <w:numId w:val="15"/>
        </w:numPr>
        <w:spacing w:after="14" w:line="240" w:lineRule="auto"/>
        <w:ind w:right="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07.04.2014 № 276 (ред. от 23.12.2020) Об утверждении Порядка проведения аттестации педагогических работников организаций, осуществляющих образовательную </w:t>
      </w:r>
      <w:r w:rsidRPr="00F458FC">
        <w:rPr>
          <w:rFonts w:ascii="Times New Roman" w:hAnsi="Times New Roman" w:cs="Times New Roman"/>
          <w:sz w:val="24"/>
          <w:szCs w:val="24"/>
        </w:rPr>
        <w:tab/>
        <w:t xml:space="preserve">деятельность </w:t>
      </w:r>
    </w:p>
    <w:p w:rsidR="00E47BB3" w:rsidRPr="00F458FC" w:rsidRDefault="00DD350D" w:rsidP="00E47BB3">
      <w:pPr>
        <w:spacing w:after="59" w:line="240" w:lineRule="auto"/>
        <w:ind w:left="-5"/>
        <w:rPr>
          <w:rFonts w:ascii="Times New Roman" w:hAnsi="Times New Roman" w:cs="Times New Roman"/>
          <w:sz w:val="24"/>
          <w:szCs w:val="24"/>
        </w:rPr>
      </w:pPr>
      <w:hyperlink r:id="rId35">
        <w:r w:rsidR="00E47BB3" w:rsidRPr="00F458FC">
          <w:rPr>
            <w:rFonts w:ascii="Times New Roman" w:hAnsi="Times New Roman" w:cs="Times New Roman"/>
            <w:sz w:val="24"/>
            <w:szCs w:val="24"/>
            <w:u w:val="single" w:color="0066CC"/>
          </w:rPr>
          <w:t>http://www.consultant.ru/document/cons_doc_LAW_163666/</w:t>
        </w:r>
      </w:hyperlink>
      <w:hyperlink r:id="rId36">
        <w:r w:rsidR="00E47BB3" w:rsidRPr="00F458FC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E47BB3" w:rsidRPr="00F458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BB3" w:rsidRPr="00F458FC" w:rsidRDefault="00E47BB3" w:rsidP="00E47BB3">
      <w:pPr>
        <w:numPr>
          <w:ilvl w:val="0"/>
          <w:numId w:val="15"/>
        </w:numPr>
        <w:spacing w:after="14" w:line="240" w:lineRule="auto"/>
        <w:ind w:right="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20 сентября 2013 г. № 1082 «Об утверждении Положения о </w:t>
      </w:r>
      <w:proofErr w:type="spellStart"/>
      <w:r w:rsidRPr="00F458FC">
        <w:rPr>
          <w:rFonts w:ascii="Times New Roman" w:hAnsi="Times New Roman" w:cs="Times New Roman"/>
          <w:sz w:val="24"/>
          <w:szCs w:val="24"/>
        </w:rPr>
        <w:t>психолого-медикопедагогической</w:t>
      </w:r>
      <w:proofErr w:type="spellEnd"/>
      <w:r w:rsidRPr="00F458FC">
        <w:rPr>
          <w:rFonts w:ascii="Times New Roman" w:hAnsi="Times New Roman" w:cs="Times New Roman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ab/>
        <w:t xml:space="preserve">комиссии» </w:t>
      </w:r>
      <w:hyperlink r:id="rId37">
        <w:r w:rsidRPr="00F458FC">
          <w:rPr>
            <w:rFonts w:ascii="Times New Roman" w:hAnsi="Times New Roman" w:cs="Times New Roman"/>
            <w:sz w:val="24"/>
            <w:szCs w:val="24"/>
            <w:u w:val="single" w:color="0066CC"/>
          </w:rPr>
          <w:t>https://docs.edu.gov.ru/document/f9ac867f68a01765ef9ce94ebfe9430e/</w:t>
        </w:r>
      </w:hyperlink>
      <w:hyperlink r:id="rId38">
        <w:r w:rsidRPr="00F458FC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</w:p>
    <w:p w:rsidR="00E47BB3" w:rsidRPr="00F458FC" w:rsidRDefault="00E47BB3" w:rsidP="00E47BB3">
      <w:pPr>
        <w:spacing w:after="37" w:line="240" w:lineRule="auto"/>
        <w:ind w:left="-15" w:right="4" w:firstLine="566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 xml:space="preserve">Программа  позволяет реализовать основополагающие  функции дошкольного образования: </w:t>
      </w:r>
    </w:p>
    <w:p w:rsidR="00E47BB3" w:rsidRPr="00F458FC" w:rsidRDefault="00E47BB3" w:rsidP="00E47BB3">
      <w:pPr>
        <w:numPr>
          <w:ilvl w:val="0"/>
          <w:numId w:val="15"/>
        </w:numPr>
        <w:spacing w:after="14" w:line="240" w:lineRule="auto"/>
        <w:ind w:right="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 xml:space="preserve">обучение и воспитание ребёнка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 </w:t>
      </w:r>
    </w:p>
    <w:p w:rsidR="00E47BB3" w:rsidRPr="00F458FC" w:rsidRDefault="00E47BB3" w:rsidP="00E47BB3">
      <w:pPr>
        <w:numPr>
          <w:ilvl w:val="0"/>
          <w:numId w:val="15"/>
        </w:numPr>
        <w:spacing w:after="36" w:line="240" w:lineRule="auto"/>
        <w:ind w:right="4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58FC">
        <w:rPr>
          <w:rFonts w:ascii="Times New Roman" w:hAnsi="Times New Roman" w:cs="Times New Roman"/>
          <w:sz w:val="24"/>
          <w:szCs w:val="24"/>
        </w:rPr>
        <w:t xml:space="preserve">создание единого ядра содержания дошкольного образования (далее - ДО), ориентированного на приобщение детей к традиционным </w:t>
      </w:r>
      <w:proofErr w:type="spellStart"/>
      <w:r w:rsidRPr="00F458FC">
        <w:rPr>
          <w:rFonts w:ascii="Times New Roman" w:hAnsi="Times New Roman" w:cs="Times New Roman"/>
          <w:sz w:val="24"/>
          <w:szCs w:val="24"/>
        </w:rPr>
        <w:t>духовнонравственным</w:t>
      </w:r>
      <w:proofErr w:type="spellEnd"/>
      <w:r w:rsidRPr="00F458F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458FC">
        <w:rPr>
          <w:rFonts w:ascii="Times New Roman" w:hAnsi="Times New Roman" w:cs="Times New Roman"/>
          <w:sz w:val="24"/>
          <w:szCs w:val="24"/>
        </w:rPr>
        <w:t>социокультурным</w:t>
      </w:r>
      <w:proofErr w:type="spellEnd"/>
      <w:r w:rsidRPr="00F458FC">
        <w:rPr>
          <w:rFonts w:ascii="Times New Roman" w:hAnsi="Times New Roman" w:cs="Times New Roman"/>
          <w:sz w:val="24"/>
          <w:szCs w:val="24"/>
        </w:rPr>
        <w:t xml:space="preserve"> ценностям российского народа, воспитание подрастающего поколения как знающего и уважающего историю и культуру своей семьи, большой и малой Родины; </w:t>
      </w:r>
      <w:proofErr w:type="gramEnd"/>
    </w:p>
    <w:p w:rsidR="00E47BB3" w:rsidRPr="00F458FC" w:rsidRDefault="00E47BB3" w:rsidP="00E47BB3">
      <w:pPr>
        <w:numPr>
          <w:ilvl w:val="0"/>
          <w:numId w:val="15"/>
        </w:numPr>
        <w:spacing w:after="14" w:line="240" w:lineRule="auto"/>
        <w:ind w:right="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 xml:space="preserve">создание единого образовательного пространства воспитания и обучения детей от 2-х лет до поступления в начальную школу, обеспечивающего ребёнку и его родителям (законным представителям) равные, качественные условия ДО, вне зависимости от места проживания. </w:t>
      </w: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F458FC">
        <w:rPr>
          <w:rFonts w:ascii="Times New Roman" w:hAnsi="Times New Roman" w:cs="Times New Roman"/>
          <w:sz w:val="24"/>
          <w:szCs w:val="24"/>
        </w:rPr>
        <w:t>Парциальные програм</w:t>
      </w:r>
      <w:r w:rsidR="00E47BB3" w:rsidRPr="00F458FC">
        <w:rPr>
          <w:rFonts w:ascii="Times New Roman" w:hAnsi="Times New Roman" w:cs="Times New Roman"/>
          <w:sz w:val="24"/>
          <w:szCs w:val="24"/>
        </w:rPr>
        <w:t xml:space="preserve">мы: </w:t>
      </w:r>
      <w:r w:rsidRPr="00F458FC">
        <w:rPr>
          <w:rFonts w:ascii="Times New Roman" w:hAnsi="Times New Roman" w:cs="Times New Roman"/>
          <w:sz w:val="24"/>
          <w:szCs w:val="24"/>
        </w:rPr>
        <w:t xml:space="preserve">«Основы безопасности и жизнедеятельности» Авдеева Н.Н. О.Л.Князева </w:t>
      </w:r>
      <w:proofErr w:type="spellStart"/>
      <w:r w:rsidRPr="00F458FC">
        <w:rPr>
          <w:rFonts w:ascii="Times New Roman" w:hAnsi="Times New Roman" w:cs="Times New Roman"/>
          <w:sz w:val="24"/>
          <w:szCs w:val="24"/>
        </w:rPr>
        <w:t>Р.Б.Стеркина</w:t>
      </w:r>
      <w:proofErr w:type="spellEnd"/>
      <w:r w:rsidR="00E47BB3" w:rsidRPr="00F458FC">
        <w:rPr>
          <w:rFonts w:ascii="Times New Roman" w:hAnsi="Times New Roman" w:cs="Times New Roman"/>
          <w:sz w:val="24"/>
          <w:szCs w:val="24"/>
        </w:rPr>
        <w:t xml:space="preserve">; «Приобщение детей к истокам русской народной культуры» О.Л.Князева, </w:t>
      </w:r>
      <w:proofErr w:type="spellStart"/>
      <w:r w:rsidR="00E47BB3" w:rsidRPr="00F458FC">
        <w:rPr>
          <w:rFonts w:ascii="Times New Roman" w:hAnsi="Times New Roman" w:cs="Times New Roman"/>
          <w:sz w:val="24"/>
          <w:szCs w:val="24"/>
        </w:rPr>
        <w:t>М.Д.Маханева</w:t>
      </w:r>
      <w:proofErr w:type="spellEnd"/>
      <w:r w:rsidR="00E47BB3" w:rsidRPr="00F458FC">
        <w:rPr>
          <w:rFonts w:ascii="Times New Roman" w:hAnsi="Times New Roman" w:cs="Times New Roman"/>
          <w:sz w:val="24"/>
          <w:szCs w:val="24"/>
        </w:rPr>
        <w:t>.</w:t>
      </w: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>Воспитательно-образовательная работа строилась по пяти образовательным областям: «Физическое развитие», «Познавательное развитие», «Речевое развитие», «Социально-коммуникативное развитие» и «Художественно-эстетическое развитие», которые ориентированы на разностороннее развитие детей с учётом их возрастных и индивидуальных особенностей. Образовательный процесс осуществлялся через совместную деятельность детей с взрослым (непосредственно образовательную деятельность и  образовательную деятельность в ходе режимных моментов) и самостоятельную деятельность детей.</w:t>
      </w: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>В прошедшем учебном году вся работа ДОУ была направлена на формирование необходимых предпосылок, условий и механизмов для постоянного самообновления, повышения качества педагогической деятельности и роста её эффективности. В центре внимания всей нашей работы в течение этого учебного года было  осуществление полного перехода на работу в соответствии Федеральными государственными образовательными стандартами. Всем педагогам удалось смоделировать образовательный процесс в соответствии с новыми требованиями, сохранив при этом положительные моменты теории и практики дошкольного учреждения.</w:t>
      </w:r>
    </w:p>
    <w:p w:rsidR="0063481D" w:rsidRPr="00F458FC" w:rsidRDefault="005A6214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>В 2022 – 2023</w:t>
      </w:r>
      <w:r w:rsidR="0063481D" w:rsidRPr="00F458FC">
        <w:rPr>
          <w:rFonts w:ascii="Times New Roman" w:hAnsi="Times New Roman" w:cs="Times New Roman"/>
          <w:sz w:val="24"/>
          <w:szCs w:val="24"/>
        </w:rPr>
        <w:t xml:space="preserve"> учебном году   содержание образовательного процесса определялось ООП в соответствии с нормативными документами.  Деятельность ДОУ была направлена на обеспечение непрерывного, всестороннего и своевременного развития каждого ребёнка, на его позитивную социализацию, развитие его творческих способностей.  Организация </w:t>
      </w:r>
      <w:r w:rsidR="0063481D" w:rsidRPr="00F458FC">
        <w:rPr>
          <w:rFonts w:ascii="Times New Roman" w:hAnsi="Times New Roman" w:cs="Times New Roman"/>
          <w:sz w:val="24"/>
          <w:szCs w:val="24"/>
        </w:rPr>
        <w:lastRenderedPageBreak/>
        <w:t>учебно-воспитательного процесса строилась педагогически обоснованным  выбором  программы, технологий, обеспечивающих получение образования, соответствующего государственным стандартам. Анализ работы педагогического коллектива по решению годовых задач  показал, что работа проводилась систематически и планомерно. Использовались различные технологии и формы организации педагогического процесса.</w:t>
      </w: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 xml:space="preserve">Большое внимание уделялось профессионализму, совершенствованию всех участников образовательного процесса. </w:t>
      </w: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>Работа кол</w:t>
      </w:r>
      <w:r w:rsidR="005A6214" w:rsidRPr="00F458FC">
        <w:rPr>
          <w:rFonts w:ascii="Times New Roman" w:hAnsi="Times New Roman" w:cs="Times New Roman"/>
          <w:sz w:val="24"/>
          <w:szCs w:val="24"/>
        </w:rPr>
        <w:t>лектива в 2022 - 2023</w:t>
      </w:r>
      <w:r w:rsidRPr="00F458FC">
        <w:rPr>
          <w:rFonts w:ascii="Times New Roman" w:hAnsi="Times New Roman" w:cs="Times New Roman"/>
          <w:sz w:val="24"/>
          <w:szCs w:val="24"/>
        </w:rPr>
        <w:t xml:space="preserve"> учебном году была направлена на  выполнение годового плана, участие в районных  конкурсах, выставках. </w:t>
      </w:r>
      <w:r w:rsidRPr="00F458FC">
        <w:rPr>
          <w:rFonts w:ascii="Times New Roman" w:hAnsi="Times New Roman" w:cs="Times New Roman"/>
          <w:sz w:val="24"/>
          <w:szCs w:val="24"/>
        </w:rPr>
        <w:br/>
        <w:t xml:space="preserve"> С целью повышения результативности  педагогической работы проводились Советы педагогов, консультации,  семинары-практикумы, мероприятия с родителями. В течение года методическая работа была направлена на решение основных задач. Систематически проводились совещания педагогических работников, на которых рассматривались вопросы организации и обеспечения качества образовательного процесса, работы с родителями, изучались нормативно-правовые документы, проводился анализ выполнения педагогами программных и годовых задач, планировались текущие мероприятия, рассматривались результаты контрольной деятельности. Продолжалась работа по самообразованию педагогов. Важным показателем компетентности педагога является его способность обобщать результаты своей профессиональной деятельности и представлять их педагогическому сообществу города, области. За последние года наблюдается положительная динамика активизации опыта работы педагогов на муниципальном,  региональном,  всероссийском уровне. Педагоги получили новые сведения о программах, нетрадиционных методах и приемах. На высоком уровне прошли  открытые мероприятия.</w:t>
      </w: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 xml:space="preserve">Работа  педагогов ДОУ осуществлялась с учётом годового плана, индивидуальных планов работы. В соответствии с этим проводились музыкальные и спортивные развлечения, праздники. Организованные формы обучения проводились на основе расписания непосредственно образовательной деятельности, с учётом возрастных особенностей детей и в соответствии с требованиями нормативных документов. Большое внимание уделялось развитию творческих возможностей, интересов, потребностей самих детей. Обеспечивался сбалансированный режим дня и рациональная организация всех видов детской деятельности. В  течение учебного года  изучали и обобщили опыт работы </w:t>
      </w:r>
      <w:r w:rsidRPr="00F458FC">
        <w:rPr>
          <w:rFonts w:ascii="Times New Roman" w:eastAsia="Times New Roman" w:hAnsi="Times New Roman" w:cs="Times New Roman"/>
          <w:sz w:val="24"/>
          <w:szCs w:val="24"/>
        </w:rPr>
        <w:t>по теме: «</w:t>
      </w:r>
      <w:r w:rsidR="005A6214" w:rsidRPr="00F458FC">
        <w:rPr>
          <w:rFonts w:ascii="Times New Roman" w:eastAsia="Times New Roman" w:hAnsi="Times New Roman" w:cs="Times New Roman"/>
          <w:sz w:val="24"/>
          <w:szCs w:val="24"/>
        </w:rPr>
        <w:t>Нравственно-патриот</w:t>
      </w:r>
      <w:r w:rsidR="003E48F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A6214" w:rsidRPr="00F458FC">
        <w:rPr>
          <w:rFonts w:ascii="Times New Roman" w:eastAsia="Times New Roman" w:hAnsi="Times New Roman" w:cs="Times New Roman"/>
          <w:sz w:val="24"/>
          <w:szCs w:val="24"/>
        </w:rPr>
        <w:t>ческое воспитание детей дошкольного возраста». Синельникова В.Н.</w:t>
      </w: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>Наш детский сад – это место, где ребёнок получает опыт эмоционального взаимодействия с взрослыми и сверстниками в наиболее значимых для него развития сферах жизни. Поэтому реализация образовательных программ требует целесообразной организации развивающей среды. Она создаётся с учётом возрастных особенностей детей и конструируется таким образом, чтобы ребёнок в течение всего времени пребывания в детском саду мог найти себе увлекательное занятие. Это тёплый дом, где царит семейная обстановка, где играют в игрушки, слушают сказки, участвуют в играх, труде, общении. Все воспитатели детского сада стараются создать педагогическую среду в группах так, чтобы дети в течение дня могли найти для себя увлекательное занятие. Развивающая среда в группах построена так, чтобы ребенок имел возможность не только изучать и познавать окружающий мир, но и жить в гармонии с ним, получать удовольствие от каждого прожитого дня.  Среда выполняет образовательную, развивающую, воспитывающую, стимулирующую, организованную, коммуникативную функции. Главное – она работает на развитие самостоятельности и самодеятельности ребёнка.</w:t>
      </w: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 xml:space="preserve">В целях создания оптимальных условий для обеспечения всестороннего воспитания дошкольников в текущем учебном году были приобретены новые игры и игрушки во всех </w:t>
      </w: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58FC">
        <w:rPr>
          <w:rFonts w:ascii="Times New Roman" w:hAnsi="Times New Roman" w:cs="Times New Roman"/>
          <w:sz w:val="24"/>
          <w:szCs w:val="24"/>
        </w:rPr>
        <w:t>группах</w:t>
      </w:r>
      <w:proofErr w:type="gramEnd"/>
      <w:r w:rsidRPr="00F458FC">
        <w:rPr>
          <w:rFonts w:ascii="Times New Roman" w:hAnsi="Times New Roman" w:cs="Times New Roman"/>
          <w:sz w:val="24"/>
          <w:szCs w:val="24"/>
        </w:rPr>
        <w:t>. Предметно-развивающая среда, организованная педагогами, служит интересам и</w:t>
      </w:r>
      <w:r w:rsidRPr="005A6214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потребностям детей, а её элементы – полноценному развитию ребёнка.</w:t>
      </w: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lastRenderedPageBreak/>
        <w:t xml:space="preserve">Одним из главных направлений работы ДОУ является обеспечение благоприятных условий для сохранения и укрепления здоровья детей. Организация двигательного режима в группе детей дошкольного возраста отвечает современным санитарно – гигиеническим требованиям. Мероприятия, направленные на укрепление здоровья детей, закаливание и физическое развитие детей проводились регулярно и систематически, контролировались администрацией учреждения. Проблема сохранения и укрепления здоровья детей, формирование привычки к здоровому образу жизни в учреждении строилась по следующим направлениям: профилактическая работа; физкультурно-оздоровительная работа; формирование представлений о ЗОЖ у детей и взрослых. Укрепление физического и психического здоровья воспитанников, формирование у них основ двигательной и гигиенической культуры является базой для реализации образовательной программы. Для этого создана развивающая предметная среда, которая способствует укреплению здоровья детей. Мебель в группах подобрана с учетом роста и санитарно - гигиенических требований. Продумана система оздоровительных мероприятий и физического развития. В физкультурных уголках имеется дополнительное оборудование, в том числе выполненное своими руками. В группе поддерживается атмосфера доброжелательности, что помогает снять нервное напряжение, агрессию. Все проводимые </w:t>
      </w: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 xml:space="preserve"> мероприятия положительно сказывались на здоровье детей. В течение учебного года в учреждении проводилась работа по внедрению развивающих форм оздоровления с целью улучшения физического и психического здоровья детей. Для профилактики простудных заболеваний с детьми проводились разные виды закаливания: воздушные и солнечные ванны, хождение босиком по полу, а летом - по земле, полоскание полости рта и горла прохладной водой. Педагоги обеспечивали максимальное пребывание детей на свежем воздухе, организовывали подвижные игры, прогулки и экскурсии. Пополнили оборудование физкультурного уголка атрибутами для подвижных игр, мячами, скакалками, оборудованием для метания и прыжков. 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 xml:space="preserve">В  течение всего года продолжалась работа по укреплению здоровья детей. </w:t>
      </w:r>
      <w:r w:rsidRPr="00F458FC">
        <w:rPr>
          <w:rFonts w:ascii="Times New Roman" w:eastAsia="Times New Roman" w:hAnsi="Times New Roman" w:cs="Times New Roman"/>
          <w:sz w:val="24"/>
          <w:szCs w:val="24"/>
        </w:rPr>
        <w:t>На информационных стендах для родителей в каждой возрастной группе педагоги освещают вопросы оздоровления детей. Двигательная активность является важным компонентом образа жизни и поведения дошкольников. Она зависит от организации физического воспитания детей, от уровня их двигательной подготовленности, от условий жизни, индивидуальных особенностей, телосложения и функциональных возможностей растущего организма.  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Двигательная активность – это естественная потребность детей дошкольного возраста, поэтому в  ДОУ создаются все  необходимые условия для самостоятельной двигательной активности детей – это и наличие спортивного оборудования, инвентаря, дидактического материала, учитываются принципы построения предметно-развивающей среды.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Воспитателями  проводятся разнообразные виды физкультурных занятий (сюжетные, тренировочные, игровые), утренняя гимнастика - цель которых, развитие интереса к физической культуре и здоровому образу жизни. Педагоги ДОУ  закрепляют у детей приобретенные ранее знания и навыки, умение наблюдать, сравнивать и анализировать движения, приступили к целенаправленному развитию физических качеств (скоростных, скоростно-силовых, силы и гибкости).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    В ДОУ   созданы условия для физического и психического комфорта ребенка, осуществляется профилактика различных заболеваний. Воспитателями постоянно поддерживается потребность в спонтанной двигательной активности детей, и создаются условия для переживания «мышечной радости». Проводятся традиционные и нетрадиционные виды занятий с двигательными минутками, динамическими паузами, физкультминутками, более интенсивной двигательной деятельности перед занятиями умственного характера.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          Во всех возрастных группах организованы физкультурные уголки, были проведены консультации для родителей.</w:t>
      </w: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lastRenderedPageBreak/>
        <w:t xml:space="preserve">Большое внимание уделялось организации режимных процессов в течение дня в разных возрастных группах, для  этого со стороны администрации и  методической службы проводился систематический и персональный контроль в целях своевременного устранения и оказания оперативной помощи воспитателям, испытывающим затруднение в решении различных проблем. В результате проводимой работы дети всех возрастных групп хорошо усвоили навыки  самообслуживания и взаимопомощи, культуры  поведения, личной гигиены. Для повышения педагогической культуры родителей оформлены памятки по закаливанию, в каждой группе имеется карта физического развития детей, имеются памятки по профилактике ОРЗ и других вирусных инфекций. В течение учебного года воспитателями реализовывался комплекс средств организации двигательной деятельности детей: физкультурная НОД, утренняя гимнастика, закаливание солнцем, воздухом и водой, дыхательная, пальчиковая гимнастики, физкультурные досуги и праздники. Профилактическая работа в детском саду проводилась с применением комплекса закаливающих мероприятий: облегчённая одежда для детей (при соответствующей температуре), мытьё рук, двигательная активность на прогулке, длительное пребывание детей на прогулке, дыхательная гимнастика, закаливающие мероприятия, проветривание помещений. </w:t>
      </w: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 xml:space="preserve"> В течение года педагогический коллектив работал над созданием условий, способствующих сохранению здоровья и безопасности детей. Физкультурно-оздоровительная работа в ДОУ продолжает осуществляться в системе медицинского и педагогического взаимодействия. Основными направлениями, работы педагогов по укреплению психофизического здоровья детей, продолжают оставаться: обеспечение плотной двигательной активности детей в течение дня, проведение закаливающих мероприятий, организация рационального питания, система психологической помощи дошкольникам, диагностика физического развития и </w:t>
      </w:r>
      <w:proofErr w:type="spellStart"/>
      <w:r w:rsidRPr="00F458FC">
        <w:rPr>
          <w:rFonts w:ascii="Times New Roman" w:hAnsi="Times New Roman" w:cs="Times New Roman"/>
          <w:sz w:val="24"/>
          <w:szCs w:val="24"/>
        </w:rPr>
        <w:t>психоэмоционального</w:t>
      </w:r>
      <w:proofErr w:type="spellEnd"/>
      <w:r w:rsidRPr="00F458FC">
        <w:rPr>
          <w:rFonts w:ascii="Times New Roman" w:hAnsi="Times New Roman" w:cs="Times New Roman"/>
          <w:sz w:val="24"/>
          <w:szCs w:val="24"/>
        </w:rPr>
        <w:t xml:space="preserve"> состояния детей, взаимодействие с семьями воспитанников. Воспитанники детского сада стабильно показывают высокий уровень развития физических качеств, отдельных качественных сторон двигательных возможностей человека: быстроты, силы, гибкости, равновесия, выносливости и ловкости, достаточный уровень развития основных движений у детей. На базе детского сада проводились профилактические осмотры врачей, с целью выявления и профилактики заболеваний у детей. Медицинская сестра систематически  вела журнал учёта здоровья детей, проводила санитарно-просветительскую работу с сотрудниками, осуществляла контроль над организацией закаливающих мероприятий, ежемесячно проводила анализ заболеваемости детей. Анализ здоровья дошкольников показал, что в целом динамика здоровья  положительная, о чём свидетельствует сравнительный анализ заболеваемости детей и количество пропущенных </w:t>
      </w:r>
      <w:proofErr w:type="spellStart"/>
      <w:r w:rsidRPr="00F458FC">
        <w:rPr>
          <w:rFonts w:ascii="Times New Roman" w:hAnsi="Times New Roman" w:cs="Times New Roman"/>
          <w:sz w:val="24"/>
          <w:szCs w:val="24"/>
        </w:rPr>
        <w:t>детодней</w:t>
      </w:r>
      <w:proofErr w:type="spellEnd"/>
      <w:r w:rsidRPr="00F458FC">
        <w:rPr>
          <w:rFonts w:ascii="Times New Roman" w:hAnsi="Times New Roman" w:cs="Times New Roman"/>
          <w:sz w:val="24"/>
          <w:szCs w:val="24"/>
        </w:rPr>
        <w:t xml:space="preserve"> на одного ребёнка. Несмотря на положительные тенденции в области решения физкультурно-оздоровительной работы, работа по совершенствованию физкультурной НОД и упражнений продолжается.</w:t>
      </w: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Результаты выполнения образовательной программы ДОУ по областям.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bCs/>
          <w:sz w:val="24"/>
          <w:szCs w:val="24"/>
        </w:rPr>
        <w:t>Анализ речевого развития.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458FC">
        <w:rPr>
          <w:rFonts w:ascii="Times New Roman" w:eastAsia="Times New Roman" w:hAnsi="Times New Roman" w:cs="Times New Roman"/>
          <w:sz w:val="24"/>
          <w:szCs w:val="24"/>
        </w:rPr>
        <w:t xml:space="preserve">В течение года проводилась методическая работа по совершенствованию знаний педагогов о методике развития речи по </w:t>
      </w:r>
      <w:r w:rsidRPr="00F458FC">
        <w:rPr>
          <w:rFonts w:ascii="Times New Roman" w:eastAsia="Times New Roman" w:hAnsi="Times New Roman" w:cs="Times New Roman"/>
          <w:sz w:val="24"/>
        </w:rPr>
        <w:t>основной   образовательной   программе  МБДОУ – детского сада «Солнышко» г.  Аркадака Саратовской области</w:t>
      </w:r>
      <w:r w:rsidRPr="00F458FC">
        <w:rPr>
          <w:rFonts w:ascii="Times New Roman" w:hAnsi="Times New Roman" w:cs="Times New Roman"/>
          <w:sz w:val="24"/>
          <w:szCs w:val="24"/>
        </w:rPr>
        <w:t xml:space="preserve">  (которая разработана с учетом культурно-исторических особенностей современного общества, вызовов неопределенности и сложности изменяющегося мира и обозначенных выше рисков для полноценного развития и безопасности детей, в соответствии с Федеральным законом «Об образовании в Российской Федерации</w:t>
      </w:r>
      <w:proofErr w:type="gramEnd"/>
      <w:r w:rsidRPr="00F458FC">
        <w:rPr>
          <w:rFonts w:ascii="Times New Roman" w:hAnsi="Times New Roman" w:cs="Times New Roman"/>
          <w:sz w:val="24"/>
          <w:szCs w:val="24"/>
        </w:rPr>
        <w:t xml:space="preserve">» и Федеральным государственным образовательным стандартом дошкольного образования). 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lastRenderedPageBreak/>
        <w:t>При реализации основной образовательной программы  методике развития речи уделялось особое внимание. Педагоги обеспечивали возможности для обогащения словарного запаса, совершенствования звуковой культуры, образной и грамматической сторон речи.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 xml:space="preserve">Совместная деятельность с детьми по развитию речи проходили в форме занимательной увлекательной игры. Воспитатели группы раннего развития, младших групп проводили речевую работу, используя разнообразный материал и приемы (песни, рифмовки, речитативы, мимические игры), помогающие в запоминании новых слов и песен. В речевых и звукоподражательных играх они успешно развивали чувствительность к смысловой стороне языка. Воспитатели младших групп погружали дошкольников в языковую среду, проводя большую работу над звукопроизношением, развивая речевой слух, формируя </w:t>
      </w:r>
      <w:proofErr w:type="gramStart"/>
      <w:r w:rsidRPr="00F458FC">
        <w:rPr>
          <w:rFonts w:ascii="Times New Roman" w:eastAsia="Times New Roman" w:hAnsi="Times New Roman" w:cs="Times New Roman"/>
          <w:sz w:val="24"/>
          <w:szCs w:val="24"/>
        </w:rPr>
        <w:t>правильное</w:t>
      </w:r>
      <w:proofErr w:type="gramEnd"/>
      <w:r w:rsidRPr="00F45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58FC">
        <w:rPr>
          <w:rFonts w:ascii="Times New Roman" w:eastAsia="Times New Roman" w:hAnsi="Times New Roman" w:cs="Times New Roman"/>
          <w:sz w:val="24"/>
          <w:szCs w:val="24"/>
        </w:rPr>
        <w:t>звуко</w:t>
      </w:r>
      <w:proofErr w:type="spellEnd"/>
      <w:r w:rsidRPr="00F458FC">
        <w:rPr>
          <w:rFonts w:ascii="Times New Roman" w:eastAsia="Times New Roman" w:hAnsi="Times New Roman" w:cs="Times New Roman"/>
          <w:sz w:val="24"/>
          <w:szCs w:val="24"/>
        </w:rPr>
        <w:t xml:space="preserve"> - и </w:t>
      </w:r>
      <w:proofErr w:type="spellStart"/>
      <w:r w:rsidRPr="00F458FC">
        <w:rPr>
          <w:rFonts w:ascii="Times New Roman" w:eastAsia="Times New Roman" w:hAnsi="Times New Roman" w:cs="Times New Roman"/>
          <w:sz w:val="24"/>
          <w:szCs w:val="24"/>
        </w:rPr>
        <w:t>словопроизношение</w:t>
      </w:r>
      <w:proofErr w:type="spellEnd"/>
      <w:r w:rsidRPr="00F458FC">
        <w:rPr>
          <w:rFonts w:ascii="Times New Roman" w:eastAsia="Times New Roman" w:hAnsi="Times New Roman" w:cs="Times New Roman"/>
          <w:sz w:val="24"/>
          <w:szCs w:val="24"/>
        </w:rPr>
        <w:t xml:space="preserve">. Дети средней дошкольной группы понимают речь, отражающую игровую, учебную, бытовую сферу деятельности. Воспитатели старшей группы специальное внимание уделяли развитию монологической речи: планированию индивидуальной и совместной деятельности, обмену мнениями и информацией, обсуждению общих дел. Работа по формированию грамматического строя речи у детей также проводилась в повседневной жизни, в общении </w:t>
      </w:r>
      <w:proofErr w:type="gramStart"/>
      <w:r w:rsidRPr="00F458FC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F458FC">
        <w:rPr>
          <w:rFonts w:ascii="Times New Roman" w:eastAsia="Times New Roman" w:hAnsi="Times New Roman" w:cs="Times New Roman"/>
          <w:sz w:val="24"/>
          <w:szCs w:val="24"/>
        </w:rPr>
        <w:t xml:space="preserve"> взрослыми, друг с другом.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 xml:space="preserve">Воспитатели подготовительной группы выстраивали деятельность </w:t>
      </w:r>
      <w:proofErr w:type="gramStart"/>
      <w:r w:rsidRPr="00F458FC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занимательной форме с использованием речевых игр, что позволяло детям успешно овладевать звуковым анализом, с интересом наблюдать за особенностью слов, их использованием в речи. Педагоги использовали приемы, активизирующие речь детей, учили обосновывать свои суждения. Побуждали детей строить самостоятельные умозаключения, задавать вопросы.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В ДОУ созданы условия для речевого развития: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развивающая среда;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наличие дидактических речевых игр.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Достаточное количество дидактического материала в каждой возрастной группе.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Оборудование для режиссерских игр, игр - драматизаций.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Работа проводилась в полном объеме. Весь необходимый методический материал имеется в группах и в методическом кабинете.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Педагоги ДОУ владеют грамотной литературной речью и считают, что речь взрослого является образцом для детей.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Решая задачи ознакомления с художественной литературой и развития речи, педагоги проводили: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непосредственно образовательную деятельность;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совместную деятельность детей и взрослых;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самостоятельную деятельность детей.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В процессе непосредственно образовательной деятельности и в режиме дня воспитатели организовывали прослушивание художественных произведений, обсуждали их содержание, учили детей умениям выделять основных персонажей художественных произведений.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В средних и старших группах побуждали к пересказу фрагментов сказок, воспроизводя действия путем использования условных заместителей, что способствовало активному слушанию, пониманию текстов. Закладывая основы речевой и языковой культуры, педагоги способствовали возникновению у детей предпосылок для овладения чтением и письмом.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Чтобы способствовать развитию воображения детей, их свободной фантазии воспитатели привлекали детей к освоению театрализованной деятельности. Осваивая её, дети учились принимать не только свою точку зрения, но и зрительскую.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Дети в  группах общительны, коммуникабельны, эмоциональны.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В группах много игрового материала, материала изготовленного самими воспитателями для разыгрывания сказок.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bCs/>
          <w:sz w:val="24"/>
          <w:szCs w:val="24"/>
        </w:rPr>
        <w:t>Анализ познавательного развития.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bCs/>
          <w:sz w:val="24"/>
          <w:szCs w:val="24"/>
        </w:rPr>
        <w:t>Формирование математических представлений.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Традиционно важную роль в развитии интеллекта ребенка играет формирование математических представлений. Применительно к математическому содержанию формирование умения учиться, помимо рефлексии, лежащей в основе мышления, предполагает развитие: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- элементарных форм интуитивного и логического мышления, и соответствующего им математического языка;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- мыслительных операций (анализа и сравнения и т.д.);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 xml:space="preserve">- умение оперировать </w:t>
      </w:r>
      <w:proofErr w:type="spellStart"/>
      <w:r w:rsidRPr="00F458FC">
        <w:rPr>
          <w:rFonts w:ascii="Times New Roman" w:eastAsia="Times New Roman" w:hAnsi="Times New Roman" w:cs="Times New Roman"/>
          <w:sz w:val="24"/>
          <w:szCs w:val="24"/>
        </w:rPr>
        <w:t>знако-символическими</w:t>
      </w:r>
      <w:proofErr w:type="spellEnd"/>
      <w:r w:rsidRPr="00F458FC">
        <w:rPr>
          <w:rFonts w:ascii="Times New Roman" w:eastAsia="Times New Roman" w:hAnsi="Times New Roman" w:cs="Times New Roman"/>
          <w:sz w:val="24"/>
          <w:szCs w:val="24"/>
        </w:rPr>
        <w:t xml:space="preserve"> средствами, выражать содержание (явления, объекты и т.д.);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-начал творческой деятельности (пространственного воображения, представление информации).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 xml:space="preserve">В группах раннего возраста и младших группах воспитатели начинали работу с самого простого: классификации, </w:t>
      </w:r>
      <w:proofErr w:type="spellStart"/>
      <w:r w:rsidRPr="00F458FC">
        <w:rPr>
          <w:rFonts w:ascii="Times New Roman" w:eastAsia="Times New Roman" w:hAnsi="Times New Roman" w:cs="Times New Roman"/>
          <w:sz w:val="24"/>
          <w:szCs w:val="24"/>
        </w:rPr>
        <w:t>сериации</w:t>
      </w:r>
      <w:proofErr w:type="spellEnd"/>
      <w:r w:rsidRPr="00F458FC">
        <w:rPr>
          <w:rFonts w:ascii="Times New Roman" w:eastAsia="Times New Roman" w:hAnsi="Times New Roman" w:cs="Times New Roman"/>
          <w:sz w:val="24"/>
          <w:szCs w:val="24"/>
        </w:rPr>
        <w:t xml:space="preserve"> предметов по разным признакам. Чрезвычайно важный момент в их работе - это эмоциональный фон. Педагоги успешно справлялись с этим за счет продуманной мотивации. Вся работа в течение года проводилась на хорошем методическом уровне, строилась в занимательной игровой форме.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 xml:space="preserve">Воспитатели средней  группы включали математическое содержание </w:t>
      </w:r>
      <w:proofErr w:type="gramStart"/>
      <w:r w:rsidRPr="00F458FC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F45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458FC">
        <w:rPr>
          <w:rFonts w:ascii="Times New Roman" w:eastAsia="Times New Roman" w:hAnsi="Times New Roman" w:cs="Times New Roman"/>
          <w:sz w:val="24"/>
          <w:szCs w:val="24"/>
        </w:rPr>
        <w:t>контекст</w:t>
      </w:r>
      <w:proofErr w:type="gramEnd"/>
      <w:r w:rsidRPr="00F458FC">
        <w:rPr>
          <w:rFonts w:ascii="Times New Roman" w:eastAsia="Times New Roman" w:hAnsi="Times New Roman" w:cs="Times New Roman"/>
          <w:sz w:val="24"/>
          <w:szCs w:val="24"/>
        </w:rPr>
        <w:t xml:space="preserve"> разнообразной продуктивной деятельности детей, использовали математические игры, повышали мотивацию посредством создания информативных образов.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С начала года, воспитатели старшей группы совершенствовали навыки обработки информации, синтеза в их сознании первичного целого образа мира; умения сравнивать, классифицировать, устанавливать причинно-следственные зависимости, отражать обратимость и необратимость процессов. При такой системе дети проявляли высокую познавательную активность, исследуя предметы, их свойства и качества, дети пользовались разнообразными исследовательскими действиями; научились группировать объекты по цвету, форме величине, назначению, количеству; составлять целое из 4-6 частей; осваивали счет. Дети усваивали представления о числе, как точке числовой прямой, отрицательных числах, измерении, сохранении количества и т.д.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Работая вдумчиво, творчески, воспитатели подготовительной группы в течение года формировали у детей систему элементарных представлений, предпосылки математического мышления и отдельных логических структур, необходимых для овладения математикой в школе и общего умственного развития. Педагоги использовали методы и приемы обучения, стимулирующие познавательную активность детей, наводя на поиск нестандартных решений. Познавательный материал не давался детям в готовом виде, а постигался путем самостоятельного анализа, выявления существенных признаков. Этому способствовало создание развивающей среды в группе, предполагающей разнообразное самостоятельное экспериментирование детей.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 xml:space="preserve">Воспитатели расширяли активный и пассивный словарь детей, вводя в него математические термины, формируя навыки учебной деятельности, используя современные формы организации обучения, такие как, организация сотрудничества с детьми, поиск решений поставленных задач совместно с взрослыми и сверстниками. </w:t>
      </w:r>
      <w:proofErr w:type="gramStart"/>
      <w:r w:rsidRPr="00F458F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F45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458FC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gramEnd"/>
      <w:r w:rsidRPr="00F458FC">
        <w:rPr>
          <w:rFonts w:ascii="Times New Roman" w:eastAsia="Times New Roman" w:hAnsi="Times New Roman" w:cs="Times New Roman"/>
          <w:sz w:val="24"/>
          <w:szCs w:val="24"/>
        </w:rPr>
        <w:t xml:space="preserve">  по математике, воспитатели использовали разнообразный дидактический материал, учебные приборы (счеты, мерные кружки, весы, таблицы, схемы, индивидуальные рабочие тетради). Детей учили работать с моделями, знаками, строить продуманный план действий, подчиняться заданным правилам. В соответствии с возможностями ребенка воспитатели создавали условия для развития графических навыков детей.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 xml:space="preserve">Учебный материал подавался в сравнении, сопоставлении и побуждал детей постоянно рассуждать, анализировать, делать собственные выводы, учиться их обосновывать, </w:t>
      </w:r>
      <w:r w:rsidRPr="00F458FC">
        <w:rPr>
          <w:rFonts w:ascii="Times New Roman" w:eastAsia="Times New Roman" w:hAnsi="Times New Roman" w:cs="Times New Roman"/>
          <w:sz w:val="24"/>
          <w:szCs w:val="24"/>
        </w:rPr>
        <w:lastRenderedPageBreak/>
        <w:t>выбирать правильное решение среди различных вариантов ответов. </w:t>
      </w:r>
      <w:r w:rsidRPr="00F458FC">
        <w:rPr>
          <w:rFonts w:ascii="Times New Roman" w:eastAsia="Times New Roman" w:hAnsi="Times New Roman" w:cs="Times New Roman"/>
          <w:bCs/>
          <w:sz w:val="24"/>
          <w:szCs w:val="24"/>
        </w:rPr>
        <w:t>Таким образом</w:t>
      </w:r>
      <w:r w:rsidRPr="00F458FC">
        <w:rPr>
          <w:rFonts w:ascii="Times New Roman" w:eastAsia="Times New Roman" w:hAnsi="Times New Roman" w:cs="Times New Roman"/>
          <w:sz w:val="24"/>
          <w:szCs w:val="24"/>
        </w:rPr>
        <w:t>, формировалась и развивалась главная ценность, основа всей учебной деятельности - творческое развитие ребенка, на основе которого постепенно будет складываться система знаний.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Уровень освоения программы на высоком уровне.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bCs/>
          <w:sz w:val="24"/>
          <w:szCs w:val="24"/>
        </w:rPr>
        <w:t>Познавательное развитие: мир природы и мир человека.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 xml:space="preserve">В течение года воспитатели давали эти представления для детей в форме игры, экспериментирований и в увлекательных беседах, рассказывая детям о строении тела человека, знакомя их с природой, сменой времен года, давая первые экологические представления. В зависимости от цели занятия и источника получения информации они проводили </w:t>
      </w:r>
      <w:proofErr w:type="gramStart"/>
      <w:r w:rsidRPr="00F458FC">
        <w:rPr>
          <w:rFonts w:ascii="Times New Roman" w:eastAsia="Times New Roman" w:hAnsi="Times New Roman" w:cs="Times New Roman"/>
          <w:sz w:val="24"/>
          <w:szCs w:val="24"/>
        </w:rPr>
        <w:t>информационную</w:t>
      </w:r>
      <w:proofErr w:type="gramEnd"/>
      <w:r w:rsidRPr="00F458FC">
        <w:rPr>
          <w:rFonts w:ascii="Times New Roman" w:eastAsia="Times New Roman" w:hAnsi="Times New Roman" w:cs="Times New Roman"/>
          <w:sz w:val="24"/>
          <w:szCs w:val="24"/>
        </w:rPr>
        <w:t xml:space="preserve"> ОД, познавательные практикумы и итоговые мероприятия. Развивая познавательную сферу дошкольника, педагоги учитывали специфику мировосприятия ребёнка. Дети играли с водой, песком, магнитом, воздухом, делая при этом простейшие опыты, позволяющие судить о свойствах этих объектов, работали с моделями. Такая работа позволяла рассмотреть структуру природных объектов, установить связи между компонентами, их последовательность, сделать элементарные экологические прогнозы.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Во время непосредственно образовательной деятельности детей во всех группах использовали разнообразные и увлекательные для детей приёмы и методы: дидактические игры и упражнения, беседы, рассказы педагога (с опорой на наглядность и без неё), рассказы-загадки, викторины, в старших – проблемные рассказы и ситуации.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Для активизации детской поисковой деятельности старших детей воспитатели организовывали самостоятельную познавательную деятельность детей. Для этого создавали условия, провоцирующие их на познавательный процесс; предоставляли свободу выбора, предложенных педагогами средств и источников познания (книги, картинки, наблюдения), организовывали предметно развивающую среду. Свою работу по изучению окружающего мира воспитатели строили на основе характеристик предметов и явлений окружающего мира, условий благополучного их существования, основных экологических факторов с учетом усвоенных понятий. Важно было то, что воспитатели создавали условия для развития бережного ответственного отношения к окружающей природе.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 xml:space="preserve">Важным аспектом социального развития в дошкольном возрасте является освоение элементарных правил этикета (приветствовать, благодарить, вести себя за столом и т.д.). Мир людей и человеческих отношений воспитатели раскрывали перед детьми в правилах поведения </w:t>
      </w:r>
      <w:proofErr w:type="gramStart"/>
      <w:r w:rsidRPr="00F458F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F458FC">
        <w:rPr>
          <w:rFonts w:ascii="Times New Roman" w:eastAsia="Times New Roman" w:hAnsi="Times New Roman" w:cs="Times New Roman"/>
          <w:sz w:val="24"/>
          <w:szCs w:val="24"/>
        </w:rPr>
        <w:t xml:space="preserve"> близкими, в детском саду, в общественных местах.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В течение года проводилась воспитательная работа по теме «Моя профессия». Родители и воспитатели в своих беседах, в показах видеоматериалов, играх знакомили детей с разными профессиями, с миром социальных отношений. Знакомство с этими отношениями и изучение окружающего мира позволяло формировать у детей умения и навыки трудовой деятельности, воспитывая положительное отношение к ней. Дети постепенно начинали осознавать ее значение в жизни человека и всего общества, понимать своеобразие физического труда. В соответствии с возрастом во всех группах воспитатели включали в режим дня доступный детям сезонный труд в природе, уход за растениями, их выращивание; хозяйственно-бытовой труд, предполагающий формировании устойчивых навыков самообслуживания, приемы ремонта книг.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Знакомство с миром социальных отношений подразумевает осознание безопасности жизнедеятельности, это является условием благополучного существования человека. Детей знакомили с элементарными правилами безопасного поведения дома, на улице. В течение года проводилась работа по ознакомлению и обучению дошкольников правилам дорожного движения.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 xml:space="preserve">Дети старших и подготовительных групп к концу года оперировали понятиями «здоровье», «организм», усваивали в течение года правила безопасности и здорового </w:t>
      </w:r>
      <w:r w:rsidRPr="00F458FC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образа жизни, с помощью игр тренировались действовать в неожиданных чрезвычайных ситуациях.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   </w:t>
      </w:r>
      <w:r w:rsidRPr="00F458FC">
        <w:rPr>
          <w:rFonts w:ascii="Times New Roman" w:eastAsia="Times New Roman" w:hAnsi="Times New Roman" w:cs="Times New Roman"/>
          <w:bCs/>
          <w:sz w:val="24"/>
          <w:szCs w:val="24"/>
        </w:rPr>
        <w:t>Таким образом</w:t>
      </w:r>
      <w:r w:rsidRPr="00F458FC">
        <w:rPr>
          <w:rFonts w:ascii="Times New Roman" w:eastAsia="Times New Roman" w:hAnsi="Times New Roman" w:cs="Times New Roman"/>
          <w:sz w:val="24"/>
          <w:szCs w:val="24"/>
        </w:rPr>
        <w:t>, общей целью изучения природных и социальных явлений является осознание понятия «окружающий мир», расширение детского кругозора, формирование общей и экологической культуры дошкольников, определенных умений и навыков, позволяющих им взаимодействовать с природным и социальным окружением.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У воспитанников ДОУ уровень представлений об окружающем мире достаточный для ориентировки в нем. Дети любознательны, активны, они научены сравнивать объекты, выделять главные и второстепенные признаки, отвечать на самые разнообразные вопросы, рассуждать, а также самостоятельно формулировать вопросы, пользоваться несложными наглядными моделями, схемами при решении ситуаций.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Дети ориентируются в окружающем мире. Достаточно уверенно выделяют объекты живой и неживой природы, предметного и социального мира.  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bCs/>
          <w:sz w:val="24"/>
          <w:szCs w:val="24"/>
        </w:rPr>
        <w:t>Анализ художественно - эстетического развития.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Основная цель художественно-эстетического развития – обогащение чувственного, эмоционально-ценностного, эстетического опыта детей, развитие художественно-образного мышления и способностей к художественному творчеству.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В своей работе педагоги предлагали детям использовать четкую цепочку построения творческого процесса от замысла до его воплощения и получения результата. Считают важным формирование у ребенка сенсорно-эмоционального и нравственно-эстетического отклика на прекрасное; накопление запаса образных впечатлений и ассоциирование с собственным опытом; овладение элементарными изобразительными и техническими навыками художественной деятельности. Образовательная деятельность всегда носит творческий характер.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В своей работе педагоги использовали игровые методы и приемы. С помощью игры создавались наиболее благоприятные условия для усвоения определенных знаний, овладения определенными умениями и навыками, которые становятся основой дальнейшего развития ребенка. Через игру делали интересным и осмысленным выполнение любых не интересных и не нужных с точки зрения ребенка, учебных заданий. То есть игра превращала обучение в осознанное и интересное для ребенка дело.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Работы воспитанников ДОУ принимали участие в различных конкурсах рисунков, поделок и работ, с использованием различных техник.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Уровень освоения программы на высоком уровне.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bCs/>
          <w:sz w:val="24"/>
          <w:szCs w:val="24"/>
        </w:rPr>
        <w:t>Анализ музыкального  развития.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Музыкальное воспитание и развитие в детском саду организовано музыкальным руководителем,  имеет положительную динамику в развитии эмоционального состояния детей и в освоении ими всех видов музыкальной деятельности.  В течение года в каждой группе проводилась музыкальная образовательная деятельность. Педагог тщательно продумывал планирование, грамотно составляла перспективные и календарные планы, вне занятий музыкальный руководитель проводил индивидуальную работу с детьми по всем разделам музыкального воспитания и развития.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В старшем дошкольном возрасте, учитывая появление у большинства детей интонационно-мелодической ориентации музыкального восприятия, обогащения плана индивидуальной интерпретации музыки, становление более адекватного восприятия музыкального образа обучала детей слышать процесс развития музыкального образа в музыкальном произведении. Формами приобщения дошкольников к музыке выступали хоровое и вокальное исполнение, игра на детских музыкальных инструментах, прослушивание музыкальных произведений, выражение своих эмоций в слове, художественном движении.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lastRenderedPageBreak/>
        <w:t>Детей знакомили с музыкальными жанрами и формами, интонационной основой, выразительными возможностями, с основными чертами музыки родной страны, других народов мира. При отборе музыкального репертуара педагог ориентировался на подлинную художественную ценность произведения.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Уровень освоения программы на высоком уровне.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bCs/>
          <w:sz w:val="24"/>
          <w:szCs w:val="24"/>
        </w:rPr>
        <w:t>Анализ социально-коммуникативного развития.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В этой сфере происходит развитие положительного отношения ребенка к себе, другим людям, окружающему миру, коммуникативной и социальной компетентности детей.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F458FC">
        <w:rPr>
          <w:rFonts w:ascii="Times New Roman" w:eastAsia="Times New Roman" w:hAnsi="Times New Roman" w:cs="Times New Roman"/>
          <w:sz w:val="24"/>
          <w:szCs w:val="24"/>
        </w:rPr>
        <w:t>оциальное развитие представляет совокупность показателей различного действия, которые направлены на последовательный процесс социализации, в ходе которой осуществляется приобщение ребенка к «социальному», утверждение себя в социальной среде. Социальное развитие осуществлялось в ходе целенаправленного, организованного педагогического процесса в ДОУ, эффективность которого предопределяется мониторингом результатов социального развития с учетом особенностей детей.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Главной задачей психолого-педагогической работы является создание условий для обеспечения благоприятного эмоционального самочувствия детей в семье и дошкольном учреждении. Поэтому, прежде всего, педагоги ДОУ учитывали, что воспитание детей связано с личностью самих педагогов и спецификой общения с каждым ребёнком.  Как результат работы хорошие знания педагогами психологических особенностей детей каждого возраста; построение практики воспитательно-образовательного процесса на началах гуманно-личностной педагогики; ориентация на один абсолютный авторитет - «каждому ребёнку должно быть хорошо».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Одним из центральных моментов работы педагогического коллектива детского сада являлась выработка личностно-ориентированного стиля общения, стремление учесть индивидуальные особенности и личный опыт детей, их интересы и желания. Главная задача взрослых заключалась в воспитании инициативы, самостоятельности, в уважении выражения собственного мнения. Педагоги проявляли сочувствие, внимание к ребенку (его заявлениям, жалобам); понимая и принимая положение о том, что у детей есть права и они обеспечивают соблюдение прав каждого ребенка другими детьми и взрослыми. Это развивало в детях чувство собственного достоинства, защищенности, равноправия и на этой основе – потенциальной доброжелательности к сверстникам и взрослым. Этому способствовало установление определенных норм жизни в группах, основанных на уважении взрослым ребенка и детьми друг друга. Не допускались никакие формы агрессивного поведения, продукты труда ребенка (рисунки, поделки) не могли быть взяты без его согласия, испорчены. Педагоги постоянно практиковали ситуации равного и справедливого распределения привлекательных для детей предметов. В общении с детьми преобладала улыбка, мягкий тон, ласковые жесты. Воспитатели использовали эффективные технологии создания в группе спокойных, доверительных и доброжелательных взаимоотношений, стремясь не оставить без внимания каждый вопрос своих воспитанников, давая исчерпывающий ответ.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Воспитатели способствовали развитию положительного отношения ребенка к окружающим детям, посредством праздников, тематических бесед на НОД  и в повседневной жизни воспитывали уважение и терпимость независимо от социального происхождения, пола и поведенческого своеобразия. Для этого воспитатели в режиме дня планировали «Беседы на моральные темы» и во время подведение итога дня обсуждают с детьми различные ситуации, произошедшие в течение дня, из жизни, из рассказов и сказок; вместе с детьми рассматривали картины, привлекая их внимание к чувствам, состояниям, поступкам других людей; организовывали театрализованные спектакли, и игры-драматизации, в ходе которых дети учились различать настроения персонажей, получали образцы нравственного поведения.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lastRenderedPageBreak/>
        <w:t>Отношение к сверстникам формировалось в ходе целенаправленно организуемой педагогом соответствующей возрасту совместной деятельности детей, направленной на получение нужного и интересного для ее участников результата. Атмосфера доброжелательности создавалась за счет введения добрых традиций жизни группы: совместных праздников, досугов; сочувствия и взаимопомощи, гостеприимства.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Всем воспитателям нужно больше внимания уделять мотивационной сфере детей, опираться на внутренние стимулы.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В коллективе улучшается психологический микроклимат, растет творческая активность и их удовлетворенность результатами своего труда. Все наши педагоги стремятся защищать и охранять детство.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bCs/>
          <w:sz w:val="24"/>
          <w:szCs w:val="24"/>
        </w:rPr>
        <w:t>Анализ игровой деятельности.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Дошкольный возраст неслучайно называют возрастом игры. Игра, являясь ведущей деятельностью ребенка, заслуживает особого внимания. Мир детства неразрывно связан с игрой и игрушками, они являются теми образами и предметами, которые не только вызывают у ребенка разнообразные чувства, но и придают этим чувствам смысл всей жизни.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Все дети с удовольствием играли в «свободные» игры; при этом они не всегда нуждались в том, чтобы взрослые учили их играть. Дети самостоятельно объединялись в небольшие группы на основании взаимных симпатий. Воспитатели помогали им согласовывать игровые действия, что делало игру наиболее организованной и длительной. С удовольствием дети рассказывали о своих любимых играх и игрушках. Их радовало одобрение старших, оно поощряло их к освоению новых действий.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Педагогический коллектив был ориентирован на то, чтобы детям предоставлялось достаточное количество времени для игры и разумное организованное игровое пространство.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Анализируя работу в этом направлении, нужно отметить важность содержания и разнообразия сюжетно-ролевых аксессуаров и игрушек: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- во всех группах была пополнена игровая среда функциональными атрибутами;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-  содержание «костюмерной» стало более разнообразным;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- разнообразили младшую группу игрушками для сенсорного развития детей.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В старших группах «конструкторы и другие средства моделирования объёмных объектов» знакомили дошкольников с основными возможностями конструирования, развивали творческие способности. Дети в группах обеспечены местом, временем и материалом для самостоятельной игры, они достаточно времени играли с конструкторами, кроме того, они использовали конструктор в сюжетно-ролевой игре: для конструирования мебели, декораций или персонажей для настольного театра, используя собранные конструкции, как предметы-заместители в режиссёрских играх.</w:t>
      </w:r>
    </w:p>
    <w:p w:rsidR="0063481D" w:rsidRPr="00F458FC" w:rsidRDefault="0063481D" w:rsidP="00E72ACE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 xml:space="preserve">Одним из важных условий готовности выпускника ДОУ к школе и желательным результатом прохождения программы обучения в дошкольном учреждении является  сознательное стремление ребенка занять новую социальную позицию ученика, </w:t>
      </w:r>
      <w:proofErr w:type="spellStart"/>
      <w:r w:rsidRPr="00F458FC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F458FC">
        <w:rPr>
          <w:rFonts w:ascii="Times New Roman" w:eastAsia="Times New Roman" w:hAnsi="Times New Roman" w:cs="Times New Roman"/>
          <w:sz w:val="24"/>
          <w:szCs w:val="24"/>
        </w:rPr>
        <w:t xml:space="preserve"> «внутренней позиции школьника», наличие у него интереса к школьно-учебной деятельности, т.е. </w:t>
      </w:r>
      <w:proofErr w:type="spellStart"/>
      <w:r w:rsidRPr="00F458FC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F458FC">
        <w:rPr>
          <w:rFonts w:ascii="Times New Roman" w:eastAsia="Times New Roman" w:hAnsi="Times New Roman" w:cs="Times New Roman"/>
          <w:sz w:val="24"/>
          <w:szCs w:val="24"/>
        </w:rPr>
        <w:t xml:space="preserve"> школьной мотивации, или мотивационная готовность. Анализ результатов исследования позволяет сделать вывод о преобладании познавательных мотивов умственной деятельности, преимущественно эмоционально-положительному отношению к школе и достаточно высоком уровне </w:t>
      </w:r>
      <w:proofErr w:type="spellStart"/>
      <w:r w:rsidRPr="00F458FC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F458FC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познавательного интереса у выпускников детского сада. </w:t>
      </w:r>
    </w:p>
    <w:p w:rsidR="00A238A1" w:rsidRPr="00F458FC" w:rsidRDefault="0063481D" w:rsidP="00A238A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</w:p>
    <w:p w:rsidR="00A238A1" w:rsidRPr="00F458FC" w:rsidRDefault="0063481D" w:rsidP="00A238A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 xml:space="preserve"> и всероссийских </w:t>
      </w:r>
      <w:proofErr w:type="gramStart"/>
      <w:r w:rsidRPr="00F458FC">
        <w:rPr>
          <w:rFonts w:ascii="Times New Roman" w:hAnsi="Times New Roman" w:cs="Times New Roman"/>
          <w:sz w:val="24"/>
          <w:szCs w:val="24"/>
        </w:rPr>
        <w:t>конкурсах</w:t>
      </w:r>
      <w:proofErr w:type="gramEnd"/>
      <w:r w:rsidRPr="00F458FC">
        <w:rPr>
          <w:rFonts w:ascii="Times New Roman" w:hAnsi="Times New Roman" w:cs="Times New Roman"/>
          <w:sz w:val="24"/>
          <w:szCs w:val="24"/>
        </w:rPr>
        <w:t xml:space="preserve">: Педагоги нашего детского сада участвовали: в Международных конкурсах: (МААМ, Международный образовательный портал «Солнечный свет», Международный конкурс для детей и молодёжи «Талантливое поколение», Международный конкурс для детей и молодёжи «Творческий поиск»); во Всероссийских конкурсах: </w:t>
      </w:r>
      <w:proofErr w:type="gramStart"/>
      <w:r w:rsidRPr="00F458FC">
        <w:rPr>
          <w:rFonts w:ascii="Times New Roman" w:hAnsi="Times New Roman" w:cs="Times New Roman"/>
          <w:sz w:val="24"/>
          <w:szCs w:val="24"/>
        </w:rPr>
        <w:t>(Всероссийский творческий конкурс «</w:t>
      </w:r>
      <w:proofErr w:type="spellStart"/>
      <w:r w:rsidRPr="00F458FC">
        <w:rPr>
          <w:rFonts w:ascii="Times New Roman" w:hAnsi="Times New Roman" w:cs="Times New Roman"/>
          <w:sz w:val="24"/>
          <w:szCs w:val="24"/>
        </w:rPr>
        <w:t>Рассударики</w:t>
      </w:r>
      <w:proofErr w:type="spellEnd"/>
      <w:r w:rsidRPr="00F458FC">
        <w:rPr>
          <w:rFonts w:ascii="Times New Roman" w:hAnsi="Times New Roman" w:cs="Times New Roman"/>
          <w:sz w:val="24"/>
          <w:szCs w:val="24"/>
        </w:rPr>
        <w:t xml:space="preserve">», </w:t>
      </w:r>
      <w:r w:rsidR="00A238A1" w:rsidRPr="00F458FC">
        <w:rPr>
          <w:rFonts w:ascii="Times New Roman" w:eastAsia="Times New Roman" w:hAnsi="Times New Roman" w:cs="Times New Roman"/>
          <w:sz w:val="24"/>
          <w:szCs w:val="24"/>
        </w:rPr>
        <w:t xml:space="preserve">Уровень </w:t>
      </w:r>
      <w:r w:rsidR="00A238A1" w:rsidRPr="00F458FC">
        <w:rPr>
          <w:rFonts w:ascii="Times New Roman" w:eastAsia="Times New Roman" w:hAnsi="Times New Roman" w:cs="Times New Roman"/>
          <w:sz w:val="24"/>
          <w:szCs w:val="24"/>
        </w:rPr>
        <w:lastRenderedPageBreak/>
        <w:t>усвоения программы по сравнению с прошлым годом снизился по разделам: речевое развитие; повысился уровень по развитию детской деятельности;  высокие результаты остаются по  социальному развитию.</w:t>
      </w:r>
      <w:proofErr w:type="gramEnd"/>
      <w:r w:rsidR="00A238A1" w:rsidRPr="00F458FC">
        <w:rPr>
          <w:rFonts w:ascii="Times New Roman" w:eastAsia="Times New Roman" w:hAnsi="Times New Roman" w:cs="Times New Roman"/>
          <w:sz w:val="24"/>
          <w:szCs w:val="24"/>
        </w:rPr>
        <w:t xml:space="preserve"> Коллектив педагогов предполагает на будущий учебный год, уделить особое внимание </w:t>
      </w:r>
      <w:r w:rsidR="00A238A1" w:rsidRPr="00F458FC">
        <w:rPr>
          <w:rFonts w:ascii="Times New Roman" w:hAnsi="Times New Roman" w:cs="Times New Roman"/>
          <w:sz w:val="24"/>
          <w:szCs w:val="24"/>
        </w:rPr>
        <w:t xml:space="preserve">сохранению и укреплению здоровья детей. В течение учебного года  за педагогической деятельностью осуществлялся контроль разных видов (предупредительный, оперативный, тематический, фронтальный) заведующим ДОУ, старшим воспитателем, медсестрой. </w:t>
      </w:r>
    </w:p>
    <w:p w:rsidR="00A238A1" w:rsidRPr="00F458FC" w:rsidRDefault="00A238A1" w:rsidP="00A238A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>Для каждого вида контроля старшим воспитателем собиралась и анализировалась разнообразная информация, по результатам контроля составлялась справка, вырабатывались рекомендации, определялись пути исправления недостатков; исполнение рекомендаций проверялось.</w:t>
      </w:r>
    </w:p>
    <w:p w:rsidR="00A238A1" w:rsidRPr="00F458FC" w:rsidRDefault="00A238A1" w:rsidP="00A238A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>В течение года проводилась работа с родителями, так как главная задача – это раскрыть перед родителями важные стороны психического развития ребёнка на каждой возрастной ступени, познакомить с разнообразными приёмами воспитания. В течение года в ДОУ решались задачи педагогической культуры родителей, привлечения их к участию в жизни ДОУ, предоставления родителям информации о деятельности ДОУ. Для родителей были проведены тематические родительские собрания, индивидуальные беседы и консультации, подготовлены памятки, оформлены стенды и уголки с рекомендациями по вопросам воспитания и обучения детей и подготовки их к обучению в школе. По плану инспектора по правам детства Дмитриевой Л.А. велась работа с трудными семьями.</w:t>
      </w:r>
    </w:p>
    <w:p w:rsidR="00840B1B" w:rsidRPr="00F458FC" w:rsidRDefault="00A238A1" w:rsidP="00A238A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 xml:space="preserve">Коллектив МБДОУ – </w:t>
      </w:r>
      <w:proofErr w:type="spellStart"/>
      <w:r w:rsidRPr="00F458F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458FC">
        <w:rPr>
          <w:rFonts w:ascii="Times New Roman" w:hAnsi="Times New Roman" w:cs="Times New Roman"/>
          <w:sz w:val="24"/>
          <w:szCs w:val="24"/>
        </w:rPr>
        <w:t xml:space="preserve">/с «Солнышко» в течение учебного года  принимал активное участие в районных и областных </w:t>
      </w:r>
      <w:r w:rsidR="0063481D" w:rsidRPr="00F458F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3481D" w:rsidRPr="00F458FC">
        <w:rPr>
          <w:rFonts w:ascii="Times New Roman" w:hAnsi="Times New Roman" w:cs="Times New Roman"/>
          <w:sz w:val="24"/>
          <w:szCs w:val="24"/>
        </w:rPr>
        <w:t>Доутесса</w:t>
      </w:r>
      <w:proofErr w:type="spellEnd"/>
      <w:r w:rsidR="0063481D" w:rsidRPr="00F458FC">
        <w:rPr>
          <w:rFonts w:ascii="Times New Roman" w:hAnsi="Times New Roman" w:cs="Times New Roman"/>
          <w:sz w:val="24"/>
          <w:szCs w:val="24"/>
        </w:rPr>
        <w:t>», «Нескучная самоизоляция», «Изумрудный город», «Творческий поиск»)</w:t>
      </w:r>
      <w:proofErr w:type="gramStart"/>
      <w:r w:rsidR="0063481D" w:rsidRPr="00F458FC">
        <w:rPr>
          <w:rFonts w:ascii="Times New Roman" w:hAnsi="Times New Roman" w:cs="Times New Roman"/>
          <w:sz w:val="24"/>
          <w:szCs w:val="24"/>
        </w:rPr>
        <w:t>;о</w:t>
      </w:r>
      <w:proofErr w:type="gramEnd"/>
      <w:r w:rsidR="0063481D" w:rsidRPr="00F458FC">
        <w:rPr>
          <w:rFonts w:ascii="Times New Roman" w:hAnsi="Times New Roman" w:cs="Times New Roman"/>
          <w:sz w:val="24"/>
          <w:szCs w:val="24"/>
        </w:rPr>
        <w:t xml:space="preserve">бластных конкурсах: «Азбука семейного воспитания». На высоком уровне прошёл  районный семинар методического объединения воспитателей ДОУ на тему: </w:t>
      </w:r>
      <w:r w:rsidR="00840B1B" w:rsidRPr="00F458FC">
        <w:rPr>
          <w:rFonts w:ascii="Times New Roman" w:hAnsi="Times New Roman"/>
          <w:b/>
          <w:sz w:val="24"/>
          <w:szCs w:val="24"/>
        </w:rPr>
        <w:t>Создание условий для всестороннего развития</w:t>
      </w:r>
      <w:r w:rsidR="00840B1B" w:rsidRPr="00F458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0B1B" w:rsidRPr="00F458FC">
        <w:rPr>
          <w:rFonts w:ascii="Times New Roman" w:hAnsi="Times New Roman"/>
          <w:b/>
          <w:sz w:val="24"/>
          <w:szCs w:val="24"/>
        </w:rPr>
        <w:t>нравственно-патриотического потенциала детей дошкольного возраста, воспитания гражданственности через построение целостного педагогического процесса.</w:t>
      </w:r>
    </w:p>
    <w:p w:rsidR="00840B1B" w:rsidRPr="00F458FC" w:rsidRDefault="0063481D" w:rsidP="00840B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8FC">
        <w:rPr>
          <w:rFonts w:ascii="Times New Roman" w:hAnsi="Times New Roman" w:cs="Times New Roman"/>
          <w:b/>
          <w:sz w:val="24"/>
          <w:szCs w:val="24"/>
        </w:rPr>
        <w:t>«</w:t>
      </w:r>
      <w:r w:rsidRPr="00F458FC">
        <w:rPr>
          <w:rFonts w:ascii="Times New Roman" w:hAnsi="Times New Roman" w:cs="Times New Roman"/>
          <w:sz w:val="24"/>
          <w:szCs w:val="24"/>
        </w:rPr>
        <w:t>В ходе семинара были организованы и проведены:</w:t>
      </w:r>
      <w:r w:rsidRPr="00F458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0B1B" w:rsidRPr="00F458FC" w:rsidRDefault="00840B1B" w:rsidP="00840B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i/>
          <w:sz w:val="24"/>
          <w:szCs w:val="24"/>
        </w:rPr>
        <w:t xml:space="preserve">Выступление заведующего ДОУ  </w:t>
      </w:r>
      <w:proofErr w:type="spellStart"/>
      <w:r w:rsidRPr="00F458FC">
        <w:rPr>
          <w:rFonts w:ascii="Times New Roman" w:hAnsi="Times New Roman" w:cs="Times New Roman"/>
          <w:i/>
          <w:sz w:val="24"/>
          <w:szCs w:val="24"/>
        </w:rPr>
        <w:t>Миловановой</w:t>
      </w:r>
      <w:proofErr w:type="spellEnd"/>
      <w:r w:rsidRPr="00F458FC">
        <w:rPr>
          <w:rFonts w:ascii="Times New Roman" w:hAnsi="Times New Roman" w:cs="Times New Roman"/>
          <w:i/>
          <w:sz w:val="24"/>
          <w:szCs w:val="24"/>
        </w:rPr>
        <w:t xml:space="preserve"> А. В</w:t>
      </w:r>
      <w:r w:rsidRPr="00F458FC">
        <w:rPr>
          <w:rFonts w:ascii="Times New Roman" w:hAnsi="Times New Roman" w:cs="Times New Roman"/>
          <w:sz w:val="24"/>
          <w:szCs w:val="24"/>
        </w:rPr>
        <w:t xml:space="preserve">. на тему: </w:t>
      </w:r>
      <w:r w:rsidRPr="00F458FC">
        <w:rPr>
          <w:rFonts w:ascii="Times New Roman" w:hAnsi="Times New Roman"/>
          <w:sz w:val="24"/>
          <w:szCs w:val="24"/>
        </w:rPr>
        <w:t>«Нравственно-патриотическое воспитание дошкольников.  Формы и методы работы. Пути реализации».</w:t>
      </w:r>
    </w:p>
    <w:p w:rsidR="00840B1B" w:rsidRPr="00F458FC" w:rsidRDefault="00840B1B" w:rsidP="00A238A1">
      <w:pPr>
        <w:spacing w:after="0"/>
        <w:rPr>
          <w:rStyle w:val="a9"/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>Занятие-игра по патриотическому воспитанию в средней группе.</w:t>
      </w:r>
      <w:r w:rsidR="00A238A1" w:rsidRPr="00F458FC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r w:rsidRPr="00F458FC">
        <w:rPr>
          <w:rStyle w:val="a9"/>
          <w:rFonts w:ascii="Times New Roman" w:hAnsi="Times New Roman" w:cs="Times New Roman"/>
          <w:i/>
          <w:sz w:val="24"/>
          <w:szCs w:val="24"/>
        </w:rPr>
        <w:t xml:space="preserve">Хохлова Т.А. </w:t>
      </w:r>
    </w:p>
    <w:p w:rsidR="00840B1B" w:rsidRPr="00F458FC" w:rsidRDefault="00840B1B" w:rsidP="00840B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>Музыкальное занятие по нравственно-патриотическому воспитанию для детей старшего дошкольного возраста.</w:t>
      </w:r>
      <w:r w:rsidRPr="00F458FC">
        <w:rPr>
          <w:rStyle w:val="a9"/>
          <w:rFonts w:ascii="Times New Roman" w:hAnsi="Times New Roman"/>
          <w:sz w:val="24"/>
          <w:szCs w:val="24"/>
        </w:rPr>
        <w:t xml:space="preserve"> </w:t>
      </w:r>
      <w:r w:rsidRPr="00F458FC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r w:rsidRPr="00F458FC">
        <w:rPr>
          <w:rStyle w:val="a9"/>
          <w:rFonts w:ascii="Times New Roman" w:hAnsi="Times New Roman" w:cs="Times New Roman"/>
          <w:i/>
          <w:sz w:val="24"/>
          <w:szCs w:val="24"/>
        </w:rPr>
        <w:t xml:space="preserve">Малюгина Н.А. </w:t>
      </w:r>
    </w:p>
    <w:p w:rsidR="00840B1B" w:rsidRPr="00F458FC" w:rsidRDefault="00840B1B" w:rsidP="00840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58FC">
        <w:rPr>
          <w:rFonts w:ascii="Times New Roman" w:hAnsi="Times New Roman"/>
          <w:sz w:val="24"/>
          <w:szCs w:val="24"/>
        </w:rPr>
        <w:t>Мастер-класс</w:t>
      </w:r>
      <w:r w:rsidRPr="00F458FC">
        <w:rPr>
          <w:rFonts w:ascii="Times New Roman" w:hAnsi="Times New Roman" w:cs="Times New Roman"/>
          <w:sz w:val="24"/>
          <w:szCs w:val="24"/>
        </w:rPr>
        <w:t xml:space="preserve"> класс по нравственно-патриотическому воспитанию «Патриотизм воспитывается с детства».</w:t>
      </w:r>
      <w:r w:rsidRPr="00F458FC">
        <w:rPr>
          <w:rFonts w:ascii="Times New Roman" w:hAnsi="Times New Roman"/>
          <w:sz w:val="24"/>
          <w:szCs w:val="24"/>
        </w:rPr>
        <w:t xml:space="preserve"> </w:t>
      </w:r>
      <w:r w:rsidRPr="00F458FC">
        <w:rPr>
          <w:rStyle w:val="a9"/>
          <w:rFonts w:ascii="Times New Roman" w:hAnsi="Times New Roman" w:cs="Times New Roman"/>
          <w:i/>
          <w:sz w:val="24"/>
          <w:szCs w:val="24"/>
        </w:rPr>
        <w:t xml:space="preserve">Пивоварова Е.П. </w:t>
      </w:r>
    </w:p>
    <w:p w:rsidR="00A238A1" w:rsidRPr="00F458FC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>Так же были подготовлены презентации  на районном уровне на педагогических чтениях работников ДОУ: доклад по теме:  «</w:t>
      </w:r>
      <w:r w:rsidR="00A238A1" w:rsidRPr="00F458FC">
        <w:rPr>
          <w:rFonts w:ascii="Times New Roman" w:hAnsi="Times New Roman" w:cs="Times New Roman"/>
          <w:sz w:val="24"/>
          <w:szCs w:val="24"/>
        </w:rPr>
        <w:t>Индивидуальный подход к детям с разными типами темперамента» (Маркова С.В).   «Развитие мелкой моторики рук у детей  раннего возраста в продуктивных видах деятельности». (Дмитриева Л.А.)</w:t>
      </w: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 xml:space="preserve">Педагоги ДОУ формируют представление о Великой Отечественной войне, воспитывают патриотические чувства у детей дошкольного возраста. Коллектив ДОУ провел ряд мероприятий </w:t>
      </w:r>
      <w:proofErr w:type="gramStart"/>
      <w:r w:rsidRPr="00F458F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458FC">
        <w:rPr>
          <w:rFonts w:ascii="Times New Roman" w:hAnsi="Times New Roman" w:cs="Times New Roman"/>
          <w:sz w:val="24"/>
          <w:szCs w:val="24"/>
        </w:rPr>
        <w:t xml:space="preserve"> дню Победы в Великой Отечественной войне. Празднично украсили окна здания, фасад здания ДОУ баннером </w:t>
      </w:r>
      <w:proofErr w:type="gramStart"/>
      <w:r w:rsidRPr="00F458F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458FC">
        <w:rPr>
          <w:rFonts w:ascii="Times New Roman" w:hAnsi="Times New Roman" w:cs="Times New Roman"/>
          <w:sz w:val="24"/>
          <w:szCs w:val="24"/>
        </w:rPr>
        <w:t xml:space="preserve">  Дню Победы. В каждой возрастной группе оформили стенды. Для детей младшего дошкольного возраста подобрали книги для рассматривания иллюстраций о дне Победы, прочитали стихи на военную тематику. С детьми старшего дошкольного возраста провели праздник</w:t>
      </w:r>
      <w:r w:rsidRPr="00F458F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«День</w:t>
      </w:r>
      <w:r w:rsidRPr="00F458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>Победы»</w:t>
      </w:r>
      <w:proofErr w:type="gramStart"/>
      <w:r w:rsidRPr="00F458F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458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58F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458FC">
        <w:rPr>
          <w:rFonts w:ascii="Times New Roman" w:hAnsi="Times New Roman" w:cs="Times New Roman"/>
          <w:sz w:val="24"/>
          <w:szCs w:val="24"/>
        </w:rPr>
        <w:t>росмотрели видеофильмы  и презентации о Великой отечественной войне,</w:t>
      </w:r>
      <w:r w:rsidRPr="00F458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t xml:space="preserve">организовали тематические занятие о подвиге Героев  Великой Отечественной войны – наших земляках. Педагоги и воспитанники МБДОУ – </w:t>
      </w:r>
      <w:proofErr w:type="spellStart"/>
      <w:r w:rsidRPr="00F458F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458FC">
        <w:rPr>
          <w:rFonts w:ascii="Times New Roman" w:hAnsi="Times New Roman" w:cs="Times New Roman"/>
          <w:sz w:val="24"/>
          <w:szCs w:val="24"/>
        </w:rPr>
        <w:t xml:space="preserve">/с «Солнышко» приняли активное участие   в районных конкурсах </w:t>
      </w:r>
      <w:proofErr w:type="gramStart"/>
      <w:r w:rsidRPr="00F458F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458FC">
        <w:rPr>
          <w:rFonts w:ascii="Times New Roman" w:hAnsi="Times New Roman" w:cs="Times New Roman"/>
          <w:sz w:val="24"/>
          <w:szCs w:val="24"/>
        </w:rPr>
        <w:t xml:space="preserve"> дню  Победы. </w:t>
      </w: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lastRenderedPageBreak/>
        <w:t xml:space="preserve">Педагоги ДОУ формировали  у детей дошкольного возраста основы безопасного поведения в </w:t>
      </w:r>
      <w:r w:rsidRPr="00F458FC">
        <w:rPr>
          <w:rFonts w:ascii="Times New Roman" w:hAnsi="Times New Roman" w:cs="Times New Roman"/>
          <w:sz w:val="24"/>
          <w:szCs w:val="24"/>
          <w:shd w:val="clear" w:color="auto" w:fill="FFFFFF"/>
        </w:rPr>
        <w:t>окружающей дорожно-транспортной среде.</w:t>
      </w:r>
      <w:r w:rsidRPr="00F458FC">
        <w:rPr>
          <w:rFonts w:ascii="Times New Roman" w:hAnsi="Times New Roman" w:cs="Times New Roman"/>
          <w:sz w:val="24"/>
          <w:szCs w:val="24"/>
        </w:rPr>
        <w:t xml:space="preserve"> Инспектор по пропаганде ОГИБДД МО МВД Р</w:t>
      </w:r>
      <w:proofErr w:type="gramStart"/>
      <w:r w:rsidRPr="00F458FC">
        <w:rPr>
          <w:rFonts w:ascii="Times New Roman" w:hAnsi="Times New Roman" w:cs="Times New Roman"/>
          <w:sz w:val="24"/>
          <w:szCs w:val="24"/>
        </w:rPr>
        <w:t>Ф«</w:t>
      </w:r>
      <w:proofErr w:type="spellStart"/>
      <w:proofErr w:type="gramEnd"/>
      <w:r w:rsidRPr="00F458FC">
        <w:rPr>
          <w:rFonts w:ascii="Times New Roman" w:hAnsi="Times New Roman" w:cs="Times New Roman"/>
          <w:sz w:val="24"/>
          <w:szCs w:val="24"/>
        </w:rPr>
        <w:t>Аркадакский</w:t>
      </w:r>
      <w:proofErr w:type="spellEnd"/>
      <w:r w:rsidRPr="00F458FC">
        <w:rPr>
          <w:rFonts w:ascii="Times New Roman" w:hAnsi="Times New Roman" w:cs="Times New Roman"/>
          <w:sz w:val="24"/>
          <w:szCs w:val="24"/>
        </w:rPr>
        <w:t>» Медведева И.А. проводила ряд мероприятий с детьми по правилам дорожного движения.</w:t>
      </w:r>
    </w:p>
    <w:p w:rsidR="0063481D" w:rsidRPr="00F458FC" w:rsidRDefault="00A238A1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>Подводя итоги работы за 2022  – 2023</w:t>
      </w:r>
      <w:r w:rsidR="0063481D" w:rsidRPr="00F458FC">
        <w:rPr>
          <w:rFonts w:ascii="Times New Roman" w:hAnsi="Times New Roman" w:cs="Times New Roman"/>
          <w:sz w:val="24"/>
          <w:szCs w:val="24"/>
        </w:rPr>
        <w:t xml:space="preserve">  учебный год:</w:t>
      </w: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>-  работу коллектива признать удовлетворительной, продолжать работу над внедрением современных технологий, творческого воспитания и обучения детей, повышения мастерства педагогов.</w:t>
      </w:r>
    </w:p>
    <w:p w:rsidR="0063481D" w:rsidRPr="00F458FC" w:rsidRDefault="0063481D" w:rsidP="0063481D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Реализация годовых задач.</w:t>
      </w:r>
    </w:p>
    <w:tbl>
      <w:tblPr>
        <w:tblW w:w="10749" w:type="dxa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7"/>
        <w:gridCol w:w="1985"/>
        <w:gridCol w:w="1984"/>
        <w:gridCol w:w="2268"/>
        <w:gridCol w:w="1985"/>
      </w:tblGrid>
      <w:tr w:rsidR="0063481D" w:rsidRPr="00F458FC" w:rsidTr="002977B9">
        <w:trPr>
          <w:cantSplit/>
          <w:trHeight w:val="665"/>
        </w:trPr>
        <w:tc>
          <w:tcPr>
            <w:tcW w:w="2527" w:type="dxa"/>
          </w:tcPr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Годовые задачи</w:t>
            </w:r>
          </w:p>
        </w:tc>
        <w:tc>
          <w:tcPr>
            <w:tcW w:w="1985" w:type="dxa"/>
          </w:tcPr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984" w:type="dxa"/>
          </w:tcPr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2268" w:type="dxa"/>
          </w:tcPr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просмотры</w:t>
            </w:r>
          </w:p>
        </w:tc>
        <w:tc>
          <w:tcPr>
            <w:tcW w:w="1985" w:type="dxa"/>
          </w:tcPr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педагогов</w:t>
            </w:r>
          </w:p>
        </w:tc>
      </w:tr>
      <w:tr w:rsidR="0063481D" w:rsidRPr="00F458FC" w:rsidTr="002977B9">
        <w:trPr>
          <w:trHeight w:val="551"/>
        </w:trPr>
        <w:tc>
          <w:tcPr>
            <w:tcW w:w="2527" w:type="dxa"/>
          </w:tcPr>
          <w:p w:rsidR="00F35EB3" w:rsidRPr="00F458FC" w:rsidRDefault="00F35EB3" w:rsidP="00091A75">
            <w:pPr>
              <w:pStyle w:val="TableParagraph"/>
              <w:ind w:left="0"/>
              <w:rPr>
                <w:b/>
              </w:rPr>
            </w:pPr>
            <w:r w:rsidRPr="00F458FC">
              <w:rPr>
                <w:b/>
              </w:rPr>
              <w:t xml:space="preserve">Продолжить работу по нравственно-патриотическому  воспитанию дошкольников, развитию нравственного потенциала и основ гражданственности в процессе специально организованной образовательной деятельности и повседневной жизни.  </w:t>
            </w:r>
          </w:p>
          <w:p w:rsidR="0063481D" w:rsidRPr="00F458FC" w:rsidRDefault="0063481D" w:rsidP="00F35EB3">
            <w:pPr>
              <w:pStyle w:val="TableParagraph"/>
              <w:rPr>
                <w:b/>
              </w:rPr>
            </w:pPr>
          </w:p>
        </w:tc>
        <w:tc>
          <w:tcPr>
            <w:tcW w:w="1985" w:type="dxa"/>
          </w:tcPr>
          <w:p w:rsidR="0063481D" w:rsidRPr="00F458FC" w:rsidRDefault="00F35EB3" w:rsidP="002977B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«Особенности организации нравственно-патриотического воспитания в ДОУ».</w:t>
            </w:r>
          </w:p>
          <w:p w:rsidR="00F35EB3" w:rsidRPr="00F458FC" w:rsidRDefault="00F35EB3" w:rsidP="002977B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EB3" w:rsidRPr="00F458FC" w:rsidRDefault="00F35EB3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«Использование дидактических и народных игр в нравственно-патриотическом воспитании».</w:t>
            </w:r>
          </w:p>
        </w:tc>
        <w:tc>
          <w:tcPr>
            <w:tcW w:w="1984" w:type="dxa"/>
          </w:tcPr>
          <w:p w:rsidR="0063481D" w:rsidRPr="00F458FC" w:rsidRDefault="00091A75" w:rsidP="00091A75">
            <w:pPr>
              <w:pStyle w:val="TableParagraph"/>
              <w:jc w:val="both"/>
            </w:pPr>
            <w:r w:rsidRPr="00F458FC">
              <w:t>«Нравственно-патриотическое воспитание дошкольников.  Формы и методы работы. Пути реализации».</w:t>
            </w:r>
          </w:p>
        </w:tc>
        <w:tc>
          <w:tcPr>
            <w:tcW w:w="2268" w:type="dxa"/>
          </w:tcPr>
          <w:p w:rsidR="0063481D" w:rsidRPr="00F458FC" w:rsidRDefault="00091A75" w:rsidP="00091A75">
            <w:pPr>
              <w:pStyle w:val="TableParagraph"/>
              <w:jc w:val="both"/>
            </w:pPr>
            <w:r w:rsidRPr="00F458FC">
              <w:t>Музыкальное занятие по нравственно-патриотическому воспитанию.</w:t>
            </w:r>
          </w:p>
          <w:p w:rsidR="00091A75" w:rsidRPr="00F458FC" w:rsidRDefault="00091A75" w:rsidP="00091A75">
            <w:pPr>
              <w:pStyle w:val="TableParagraph"/>
              <w:jc w:val="both"/>
            </w:pPr>
          </w:p>
          <w:p w:rsidR="00091A75" w:rsidRPr="00F458FC" w:rsidRDefault="00091A75" w:rsidP="00091A75">
            <w:pPr>
              <w:pStyle w:val="TableParagraph"/>
              <w:jc w:val="both"/>
              <w:rPr>
                <w:sz w:val="24"/>
                <w:szCs w:val="24"/>
              </w:rPr>
            </w:pPr>
            <w:r w:rsidRPr="00F458FC">
              <w:rPr>
                <w:sz w:val="24"/>
                <w:szCs w:val="24"/>
              </w:rPr>
              <w:t>Занятие-игра по патриотическому воспитанию.</w:t>
            </w:r>
          </w:p>
          <w:p w:rsidR="00091A75" w:rsidRPr="00F458FC" w:rsidRDefault="00091A75" w:rsidP="00091A75">
            <w:pPr>
              <w:pStyle w:val="TableParagraph"/>
              <w:jc w:val="both"/>
            </w:pPr>
            <w:r w:rsidRPr="00F458FC">
              <w:rPr>
                <w:sz w:val="24"/>
                <w:szCs w:val="24"/>
              </w:rPr>
              <w:t>Мастер-класс по нравственно-патриотическому воспитанию «Патриотизм воспитывается с детства».</w:t>
            </w:r>
          </w:p>
        </w:tc>
        <w:tc>
          <w:tcPr>
            <w:tcW w:w="1985" w:type="dxa"/>
          </w:tcPr>
          <w:p w:rsidR="0063481D" w:rsidRPr="00F458FC" w:rsidRDefault="00091A75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>«Создание условий для всестороннего развития нравственно-патриотического потенциала детей дошкольного возраста, воспитания гражданственности через построение целостного педагогического процесса».</w:t>
            </w:r>
          </w:p>
        </w:tc>
      </w:tr>
      <w:tr w:rsidR="0063481D" w:rsidRPr="00F458FC" w:rsidTr="002977B9">
        <w:tc>
          <w:tcPr>
            <w:tcW w:w="2527" w:type="dxa"/>
          </w:tcPr>
          <w:p w:rsidR="00F35EB3" w:rsidRPr="00F458FC" w:rsidRDefault="00F35EB3" w:rsidP="00091A75">
            <w:pPr>
              <w:pStyle w:val="TableParagraph"/>
              <w:ind w:left="0"/>
              <w:rPr>
                <w:b/>
              </w:rPr>
            </w:pPr>
            <w:r w:rsidRPr="00F458FC">
              <w:rPr>
                <w:b/>
              </w:rPr>
              <w:t>Формировать культуру здорового образа жизни и любовь к спорту через интеграцию различных видов деятельности и закаливание с целью сохранения и укрепления здоровья.</w:t>
            </w:r>
          </w:p>
          <w:p w:rsidR="0063481D" w:rsidRPr="00F458FC" w:rsidRDefault="0063481D" w:rsidP="00F35EB3">
            <w:pPr>
              <w:pStyle w:val="TableParagraph"/>
              <w:rPr>
                <w:b/>
              </w:rPr>
            </w:pPr>
          </w:p>
        </w:tc>
        <w:tc>
          <w:tcPr>
            <w:tcW w:w="1985" w:type="dxa"/>
          </w:tcPr>
          <w:p w:rsidR="0063481D" w:rsidRPr="00F458FC" w:rsidRDefault="00F35EB3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«Игровой  подход к развитию двигательных навыков дошкольников».</w:t>
            </w:r>
          </w:p>
          <w:p w:rsidR="00F35EB3" w:rsidRPr="00F458FC" w:rsidRDefault="00F35EB3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5EB3" w:rsidRPr="00F458FC" w:rsidRDefault="00F35EB3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«Роль воспитателя в развивающей педагогике оздоровления дошкольного образовательного учреждения».</w:t>
            </w:r>
          </w:p>
        </w:tc>
        <w:tc>
          <w:tcPr>
            <w:tcW w:w="1984" w:type="dxa"/>
          </w:tcPr>
          <w:p w:rsidR="0063481D" w:rsidRPr="00F458FC" w:rsidRDefault="00091A75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закаливания детей в группах».</w:t>
            </w:r>
          </w:p>
        </w:tc>
        <w:tc>
          <w:tcPr>
            <w:tcW w:w="2268" w:type="dxa"/>
          </w:tcPr>
          <w:p w:rsidR="0063481D" w:rsidRPr="00F458FC" w:rsidRDefault="00091A75" w:rsidP="002977B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Сюжетная</w:t>
            </w:r>
            <w:proofErr w:type="gramEnd"/>
            <w:r w:rsidRPr="00F458FC">
              <w:rPr>
                <w:rFonts w:ascii="Times New Roman" w:hAnsi="Times New Roman" w:cs="Times New Roman"/>
                <w:sz w:val="24"/>
                <w:szCs w:val="24"/>
              </w:rPr>
              <w:t xml:space="preserve"> ОД по физической культуре с использованием нестандартного оборудования.</w:t>
            </w:r>
          </w:p>
          <w:p w:rsidR="00091A75" w:rsidRPr="00F458FC" w:rsidRDefault="00091A75" w:rsidP="002977B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A75" w:rsidRPr="00F458FC" w:rsidRDefault="00091A75" w:rsidP="002977B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Игровое физкультурное занятие.</w:t>
            </w:r>
          </w:p>
          <w:p w:rsidR="00091A75" w:rsidRPr="00F458FC" w:rsidRDefault="00091A75" w:rsidP="002977B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A75" w:rsidRPr="00F458FC" w:rsidRDefault="00091A75" w:rsidP="002977B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Нетрадиционное физкультурное занятие.</w:t>
            </w:r>
            <w:r w:rsidRPr="00F458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91A75" w:rsidRPr="00F458FC" w:rsidRDefault="00091A75" w:rsidP="002977B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91A75" w:rsidRPr="00F458FC" w:rsidRDefault="00091A75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Интегрированное занятие по физической культуре.</w:t>
            </w:r>
          </w:p>
        </w:tc>
        <w:tc>
          <w:tcPr>
            <w:tcW w:w="1985" w:type="dxa"/>
          </w:tcPr>
          <w:p w:rsidR="0063481D" w:rsidRPr="00F458FC" w:rsidRDefault="00091A75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>«Формирование у детей культуры здорового образа жизни через интеграцию разных видов детской деятельности и закаливание».</w:t>
            </w:r>
          </w:p>
        </w:tc>
      </w:tr>
      <w:tr w:rsidR="0063481D" w:rsidRPr="00F458FC" w:rsidTr="002977B9">
        <w:trPr>
          <w:trHeight w:val="273"/>
        </w:trPr>
        <w:tc>
          <w:tcPr>
            <w:tcW w:w="2527" w:type="dxa"/>
          </w:tcPr>
          <w:p w:rsidR="00F35EB3" w:rsidRPr="00F458FC" w:rsidRDefault="00F35EB3" w:rsidP="00091A75">
            <w:pPr>
              <w:pStyle w:val="TableParagraph"/>
              <w:ind w:left="0"/>
              <w:rPr>
                <w:b/>
              </w:rPr>
            </w:pPr>
            <w:r w:rsidRPr="00F458FC">
              <w:rPr>
                <w:b/>
              </w:rPr>
              <w:t xml:space="preserve">Совершенствовать работу по воспитанию экологической культуры дошкольников </w:t>
            </w:r>
            <w:r w:rsidRPr="00F458FC">
              <w:rPr>
                <w:b/>
              </w:rPr>
              <w:lastRenderedPageBreak/>
              <w:t>посредством использования эффективных методов и игровых педагогических технологий.</w:t>
            </w:r>
          </w:p>
          <w:p w:rsidR="0063481D" w:rsidRPr="00F458FC" w:rsidRDefault="0063481D" w:rsidP="00F35EB3">
            <w:pPr>
              <w:pStyle w:val="TableParagraph"/>
              <w:rPr>
                <w:b/>
              </w:rPr>
            </w:pPr>
          </w:p>
        </w:tc>
        <w:tc>
          <w:tcPr>
            <w:tcW w:w="1985" w:type="dxa"/>
          </w:tcPr>
          <w:p w:rsidR="0063481D" w:rsidRPr="00F458FC" w:rsidRDefault="00091A75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«Формы организации экологического воспитания </w:t>
            </w:r>
            <w:r w:rsidRPr="00F45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дошкольников».</w:t>
            </w:r>
          </w:p>
        </w:tc>
        <w:tc>
          <w:tcPr>
            <w:tcW w:w="1984" w:type="dxa"/>
          </w:tcPr>
          <w:p w:rsidR="0063481D" w:rsidRPr="00F458FC" w:rsidRDefault="00091A75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«Экологическое воспитание детей дошкольного </w:t>
            </w: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возраста».</w:t>
            </w:r>
          </w:p>
        </w:tc>
        <w:tc>
          <w:tcPr>
            <w:tcW w:w="2268" w:type="dxa"/>
          </w:tcPr>
          <w:p w:rsidR="0063481D" w:rsidRPr="00F458FC" w:rsidRDefault="00091A75" w:rsidP="002977B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Экологическое занятие на основе интегрированного подхода.</w:t>
            </w:r>
          </w:p>
          <w:p w:rsidR="00091A75" w:rsidRPr="00F458FC" w:rsidRDefault="00091A75" w:rsidP="002977B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A75" w:rsidRPr="00F458FC" w:rsidRDefault="00091A75" w:rsidP="002977B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Комплексное занятие по экологическому воспитанию.</w:t>
            </w:r>
          </w:p>
          <w:p w:rsidR="00091A75" w:rsidRPr="00F458FC" w:rsidRDefault="00091A75" w:rsidP="002977B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A75" w:rsidRPr="00F458FC" w:rsidRDefault="00091A75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 xml:space="preserve">ОД в форме </w:t>
            </w:r>
            <w:proofErr w:type="spellStart"/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квест-игры</w:t>
            </w:r>
            <w:proofErr w:type="spellEnd"/>
            <w:r w:rsidRPr="00F458FC">
              <w:rPr>
                <w:rFonts w:ascii="Times New Roman" w:hAnsi="Times New Roman" w:cs="Times New Roman"/>
                <w:sz w:val="24"/>
                <w:szCs w:val="24"/>
              </w:rPr>
              <w:t xml:space="preserve"> по экологии.</w:t>
            </w:r>
          </w:p>
        </w:tc>
        <w:tc>
          <w:tcPr>
            <w:tcW w:w="1985" w:type="dxa"/>
          </w:tcPr>
          <w:p w:rsidR="0063481D" w:rsidRPr="00F458FC" w:rsidRDefault="00091A75" w:rsidP="002977B9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«Поиск эффективных методов осуществления </w:t>
            </w:r>
            <w:r w:rsidRPr="00F458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экологического воспитания дошкольников в рамках ФГОС </w:t>
            </w:r>
            <w:proofErr w:type="gramStart"/>
            <w:r w:rsidRPr="00F458FC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F458FC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:rsidR="0063481D" w:rsidRPr="00F458FC" w:rsidRDefault="0063481D" w:rsidP="0063481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lastRenderedPageBreak/>
        <w:t>Анализ выполнения годового плана по разделу</w:t>
      </w:r>
    </w:p>
    <w:p w:rsidR="0063481D" w:rsidRPr="00F458FC" w:rsidRDefault="00AF0805" w:rsidP="0063481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>«Методическая работа» за 2022  -2023</w:t>
      </w:r>
      <w:r w:rsidR="0063481D" w:rsidRPr="00F458FC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7"/>
        <w:gridCol w:w="2004"/>
        <w:gridCol w:w="2410"/>
        <w:gridCol w:w="3118"/>
        <w:gridCol w:w="1985"/>
      </w:tblGrid>
      <w:tr w:rsidR="0063481D" w:rsidRPr="00F458FC" w:rsidTr="002977B9">
        <w:trPr>
          <w:trHeight w:val="1186"/>
        </w:trPr>
        <w:tc>
          <w:tcPr>
            <w:tcW w:w="1257" w:type="dxa"/>
          </w:tcPr>
          <w:p w:rsidR="0063481D" w:rsidRPr="00F458FC" w:rsidRDefault="0063481D" w:rsidP="002977B9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63481D" w:rsidRPr="00F458FC" w:rsidRDefault="0063481D" w:rsidP="002977B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458F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04" w:type="dxa"/>
          </w:tcPr>
          <w:p w:rsidR="0063481D" w:rsidRPr="00F458FC" w:rsidRDefault="0063481D" w:rsidP="002977B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81D" w:rsidRPr="00F458FC" w:rsidRDefault="0063481D" w:rsidP="002977B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</w:tcPr>
          <w:p w:rsidR="0063481D" w:rsidRPr="00F458FC" w:rsidRDefault="0063481D" w:rsidP="002977B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81D" w:rsidRPr="00F458FC" w:rsidRDefault="0063481D" w:rsidP="002977B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Количество запланированных мероприятий</w:t>
            </w:r>
          </w:p>
        </w:tc>
        <w:tc>
          <w:tcPr>
            <w:tcW w:w="3118" w:type="dxa"/>
          </w:tcPr>
          <w:p w:rsidR="0063481D" w:rsidRPr="00F458FC" w:rsidRDefault="0063481D" w:rsidP="002977B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81D" w:rsidRPr="00F458FC" w:rsidRDefault="0063481D" w:rsidP="002977B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Выполнено(%)</w:t>
            </w:r>
          </w:p>
        </w:tc>
        <w:tc>
          <w:tcPr>
            <w:tcW w:w="1985" w:type="dxa"/>
          </w:tcPr>
          <w:p w:rsidR="0063481D" w:rsidRPr="00F458FC" w:rsidRDefault="0063481D" w:rsidP="002977B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81D" w:rsidRPr="00F458FC" w:rsidRDefault="0063481D" w:rsidP="002977B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Не выполнено(%)</w:t>
            </w:r>
          </w:p>
        </w:tc>
      </w:tr>
      <w:tr w:rsidR="0063481D" w:rsidRPr="00F458FC" w:rsidTr="002977B9">
        <w:tc>
          <w:tcPr>
            <w:tcW w:w="1257" w:type="dxa"/>
          </w:tcPr>
          <w:p w:rsidR="0063481D" w:rsidRPr="00F458FC" w:rsidRDefault="0063481D" w:rsidP="002977B9">
            <w:pPr>
              <w:jc w:val="center"/>
              <w:rPr>
                <w:rFonts w:ascii="Times New Roman" w:hAnsi="Times New Roman" w:cs="Times New Roman"/>
              </w:rPr>
            </w:pPr>
            <w:r w:rsidRPr="00F458F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04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Советы педагогов</w:t>
            </w:r>
          </w:p>
        </w:tc>
        <w:tc>
          <w:tcPr>
            <w:tcW w:w="2410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5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481D" w:rsidRPr="00F458FC" w:rsidTr="002977B9">
        <w:trPr>
          <w:trHeight w:val="621"/>
        </w:trPr>
        <w:tc>
          <w:tcPr>
            <w:tcW w:w="1257" w:type="dxa"/>
          </w:tcPr>
          <w:p w:rsidR="0063481D" w:rsidRPr="00F458FC" w:rsidRDefault="0063481D" w:rsidP="002977B9">
            <w:pPr>
              <w:jc w:val="center"/>
              <w:rPr>
                <w:rFonts w:ascii="Times New Roman" w:hAnsi="Times New Roman" w:cs="Times New Roman"/>
              </w:rPr>
            </w:pPr>
            <w:r w:rsidRPr="00F458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4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Семинары-практикумы</w:t>
            </w:r>
          </w:p>
        </w:tc>
        <w:tc>
          <w:tcPr>
            <w:tcW w:w="2410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5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481D" w:rsidRPr="00F458FC" w:rsidTr="002977B9">
        <w:tc>
          <w:tcPr>
            <w:tcW w:w="1257" w:type="dxa"/>
          </w:tcPr>
          <w:p w:rsidR="0063481D" w:rsidRPr="00F458FC" w:rsidRDefault="0063481D" w:rsidP="002977B9">
            <w:pPr>
              <w:jc w:val="center"/>
              <w:rPr>
                <w:rFonts w:ascii="Times New Roman" w:hAnsi="Times New Roman" w:cs="Times New Roman"/>
              </w:rPr>
            </w:pPr>
            <w:r w:rsidRPr="00F458F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04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Открытые просмотры</w:t>
            </w:r>
          </w:p>
        </w:tc>
        <w:tc>
          <w:tcPr>
            <w:tcW w:w="2410" w:type="dxa"/>
          </w:tcPr>
          <w:p w:rsidR="0063481D" w:rsidRPr="00F458FC" w:rsidRDefault="00AF0805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5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481D" w:rsidRPr="00F458FC" w:rsidTr="002977B9">
        <w:tc>
          <w:tcPr>
            <w:tcW w:w="1257" w:type="dxa"/>
          </w:tcPr>
          <w:p w:rsidR="0063481D" w:rsidRPr="00F458FC" w:rsidRDefault="0063481D" w:rsidP="002977B9">
            <w:pPr>
              <w:jc w:val="center"/>
              <w:rPr>
                <w:rFonts w:ascii="Times New Roman" w:hAnsi="Times New Roman" w:cs="Times New Roman"/>
              </w:rPr>
            </w:pPr>
            <w:r w:rsidRPr="00F458F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04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Музыкальные развлечения</w:t>
            </w:r>
          </w:p>
        </w:tc>
        <w:tc>
          <w:tcPr>
            <w:tcW w:w="2410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5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481D" w:rsidRPr="00F458FC" w:rsidTr="002977B9">
        <w:tc>
          <w:tcPr>
            <w:tcW w:w="1257" w:type="dxa"/>
          </w:tcPr>
          <w:p w:rsidR="0063481D" w:rsidRPr="00F458FC" w:rsidRDefault="0063481D" w:rsidP="002977B9">
            <w:pPr>
              <w:jc w:val="center"/>
              <w:rPr>
                <w:rFonts w:ascii="Times New Roman" w:hAnsi="Times New Roman" w:cs="Times New Roman"/>
              </w:rPr>
            </w:pPr>
            <w:r w:rsidRPr="00F458F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004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Спортивные развлечения</w:t>
            </w:r>
          </w:p>
        </w:tc>
        <w:tc>
          <w:tcPr>
            <w:tcW w:w="2410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5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481D" w:rsidRPr="00F458FC" w:rsidTr="002977B9">
        <w:tc>
          <w:tcPr>
            <w:tcW w:w="1257" w:type="dxa"/>
          </w:tcPr>
          <w:p w:rsidR="0063481D" w:rsidRPr="00F458FC" w:rsidRDefault="0063481D" w:rsidP="002977B9">
            <w:pPr>
              <w:jc w:val="center"/>
              <w:rPr>
                <w:rFonts w:ascii="Times New Roman" w:hAnsi="Times New Roman" w:cs="Times New Roman"/>
              </w:rPr>
            </w:pPr>
            <w:r w:rsidRPr="00F458F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004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Консультации для воспитателей</w:t>
            </w:r>
          </w:p>
        </w:tc>
        <w:tc>
          <w:tcPr>
            <w:tcW w:w="2410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5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481D" w:rsidRPr="00F458FC" w:rsidTr="002977B9">
        <w:tc>
          <w:tcPr>
            <w:tcW w:w="1257" w:type="dxa"/>
          </w:tcPr>
          <w:p w:rsidR="0063481D" w:rsidRPr="00F458FC" w:rsidRDefault="0063481D" w:rsidP="002977B9">
            <w:pPr>
              <w:jc w:val="center"/>
              <w:rPr>
                <w:rFonts w:ascii="Times New Roman" w:hAnsi="Times New Roman" w:cs="Times New Roman"/>
              </w:rPr>
            </w:pPr>
            <w:r w:rsidRPr="00F458F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004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Контроль тематический</w:t>
            </w:r>
          </w:p>
        </w:tc>
        <w:tc>
          <w:tcPr>
            <w:tcW w:w="2410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5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481D" w:rsidRPr="00F458FC" w:rsidTr="002977B9">
        <w:tc>
          <w:tcPr>
            <w:tcW w:w="1257" w:type="dxa"/>
          </w:tcPr>
          <w:p w:rsidR="0063481D" w:rsidRPr="00F458FC" w:rsidRDefault="0063481D" w:rsidP="002977B9">
            <w:pPr>
              <w:jc w:val="center"/>
              <w:rPr>
                <w:rFonts w:ascii="Times New Roman" w:hAnsi="Times New Roman" w:cs="Times New Roman"/>
              </w:rPr>
            </w:pPr>
            <w:r w:rsidRPr="00F458F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004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Контроль фронтальный</w:t>
            </w:r>
          </w:p>
        </w:tc>
        <w:tc>
          <w:tcPr>
            <w:tcW w:w="2410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5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481D" w:rsidRPr="00F458FC" w:rsidTr="002977B9">
        <w:trPr>
          <w:trHeight w:val="615"/>
        </w:trPr>
        <w:tc>
          <w:tcPr>
            <w:tcW w:w="1257" w:type="dxa"/>
          </w:tcPr>
          <w:p w:rsidR="0063481D" w:rsidRPr="00F458FC" w:rsidRDefault="0063481D" w:rsidP="002977B9">
            <w:pPr>
              <w:jc w:val="center"/>
              <w:rPr>
                <w:rFonts w:ascii="Times New Roman" w:hAnsi="Times New Roman" w:cs="Times New Roman"/>
              </w:rPr>
            </w:pPr>
            <w:r w:rsidRPr="00F458F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004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Контроль оперативный</w:t>
            </w:r>
          </w:p>
        </w:tc>
        <w:tc>
          <w:tcPr>
            <w:tcW w:w="2410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118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5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481D" w:rsidRPr="00F458FC" w:rsidTr="002977B9">
        <w:trPr>
          <w:trHeight w:val="527"/>
        </w:trPr>
        <w:tc>
          <w:tcPr>
            <w:tcW w:w="1257" w:type="dxa"/>
          </w:tcPr>
          <w:p w:rsidR="0063481D" w:rsidRPr="00F458FC" w:rsidRDefault="0063481D" w:rsidP="002977B9">
            <w:pPr>
              <w:jc w:val="center"/>
              <w:rPr>
                <w:rFonts w:ascii="Times New Roman" w:hAnsi="Times New Roman" w:cs="Times New Roman"/>
              </w:rPr>
            </w:pPr>
            <w:r w:rsidRPr="00F458F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004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Контроль итоговый</w:t>
            </w:r>
          </w:p>
        </w:tc>
        <w:tc>
          <w:tcPr>
            <w:tcW w:w="2410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5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3481D" w:rsidRPr="00F458FC" w:rsidRDefault="0063481D" w:rsidP="0063481D">
      <w:pPr>
        <w:pStyle w:val="a8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63481D" w:rsidRPr="00F458FC" w:rsidRDefault="0063481D" w:rsidP="0063481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Анализ результатов  повышения профессионального мастерства педагогов</w:t>
      </w:r>
      <w:r w:rsidRPr="00F458F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Методическая    работа    в    ДОУ   в   целом    оптимальна   и   эффективна,  имеются позитивные изменения профессиональных возможностей кадров и факторов, влияющих на качество воспитательно-образовательного процесса в ДОУ: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· 92 % педагогов используют в работе с детьми личностно-ориентированную модель взаимодействия;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· 63 % педагогов проявляют активный интерес к инновациям и участвуют в разнообразной инновационной деятельности;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· 40 % педагогов проявляют интерес к экспериментальной деятельности и, некоторые  участвовали в районных и областных  мероприятиях;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· 35 % педагогов активно занимаются проектной деятельностью;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· 95 % педагогов владеют персональным компьютером, большинство из них использует информационные технологии в профессиональной деятельности;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 xml:space="preserve">Чтобы определить цели и задачи работы с педагогическим коллективом, провели диагностику, с помощью которой выявили уровень самооценки педагогов по проблеме методической компетентности в вопросах воспитания и развития детей. Наблюдая за </w:t>
      </w:r>
      <w:r w:rsidRPr="00F458F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практической деятельностью педагогов, мы увидели,  что уровень самооценки  иногда не совпадает с результатами практической деятельности педагогов. Исходя  из результатов </w:t>
      </w:r>
      <w:r w:rsidRPr="00F458FC">
        <w:rPr>
          <w:rFonts w:ascii="Times New Roman" w:eastAsia="Times New Roman" w:hAnsi="Times New Roman" w:cs="Times New Roman"/>
          <w:b/>
          <w:sz w:val="24"/>
          <w:szCs w:val="24"/>
        </w:rPr>
        <w:t>изучения деятельности педагогов, определили цели и задачи в работе с педагогическими</w:t>
      </w:r>
      <w:r w:rsidRPr="00F458FC">
        <w:rPr>
          <w:rFonts w:ascii="Times New Roman" w:eastAsia="Times New Roman" w:hAnsi="Times New Roman" w:cs="Times New Roman"/>
          <w:sz w:val="24"/>
          <w:szCs w:val="24"/>
        </w:rPr>
        <w:t xml:space="preserve"> кадрами.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        </w:t>
      </w:r>
      <w:r w:rsidRPr="00F458FC">
        <w:rPr>
          <w:rFonts w:ascii="Times New Roman" w:eastAsia="Times New Roman" w:hAnsi="Times New Roman" w:cs="Times New Roman"/>
          <w:sz w:val="24"/>
          <w:szCs w:val="24"/>
          <w:u w:val="single"/>
        </w:rPr>
        <w:t>Основной целью работы с педагогическими кадрами</w:t>
      </w:r>
      <w:r w:rsidRPr="00F458FC">
        <w:rPr>
          <w:rFonts w:ascii="Times New Roman" w:eastAsia="Times New Roman" w:hAnsi="Times New Roman" w:cs="Times New Roman"/>
          <w:sz w:val="24"/>
          <w:szCs w:val="24"/>
        </w:rPr>
        <w:t> считаем совершенствование профессионального мастерства воспитателей в дошкольном образовательном процессе.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Исходя из цели работы с кадрами, определяем </w:t>
      </w:r>
      <w:r w:rsidRPr="00F458FC">
        <w:rPr>
          <w:rFonts w:ascii="Times New Roman" w:eastAsia="Times New Roman" w:hAnsi="Times New Roman" w:cs="Times New Roman"/>
          <w:sz w:val="24"/>
          <w:szCs w:val="24"/>
          <w:u w:val="single"/>
        </w:rPr>
        <w:t>следующие задачи: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способствовать преодолению сложившихся стереотипов в организации работы с детьми;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актуализировать потребность воспитателей в приобретении теоретических знаний в области инновационных программ и технологий, а также в практическом их использовании;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обучать воспитателей рациональному планированию.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обучать воспитателей способности отслеживать  результаты работы с детьми, т.е. приемам педагогической диагностики;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внедрять новые формы работы с родителями.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        </w:t>
      </w:r>
      <w:proofErr w:type="gramStart"/>
      <w:r w:rsidRPr="00F458FC">
        <w:rPr>
          <w:rFonts w:ascii="Times New Roman" w:eastAsia="Times New Roman" w:hAnsi="Times New Roman" w:cs="Times New Roman"/>
          <w:sz w:val="24"/>
          <w:szCs w:val="24"/>
        </w:rPr>
        <w:t xml:space="preserve">Главное в нашей педагогической работе – оказание реальной, действенной помощи воспитателям в совершенствовании их мастерства, поэтому развитие системы педагогической работы с </w:t>
      </w:r>
      <w:proofErr w:type="spellStart"/>
      <w:r w:rsidRPr="00F458FC">
        <w:rPr>
          <w:rFonts w:ascii="Times New Roman" w:eastAsia="Times New Roman" w:hAnsi="Times New Roman" w:cs="Times New Roman"/>
          <w:sz w:val="24"/>
          <w:szCs w:val="24"/>
        </w:rPr>
        <w:t>педкадрами</w:t>
      </w:r>
      <w:proofErr w:type="spellEnd"/>
      <w:r w:rsidRPr="00F458FC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нашем ДОУ в соответствии с рядом важнейших требований, а именно:</w:t>
      </w:r>
      <w:proofErr w:type="gramEnd"/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практической направленности;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научности и конкретности;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системности и систематичности;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оперативности и оперативного сочетания различных форм и методов работы.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   Систематическое и планомерное изучение, анализ и контроль помогают вскрыть недостатки и показать положительные стороны деятельности каждого воспитателя.  Положительные результаты в работе дает сочетание контроля с самоанализом, самоконтролем и самооценкой деятельности педагогов.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 Проанализировав результаты аттестации, работы по самообразованию педагогических работников, проводимую методическую работу, результативность участия в районных конкурсах можно сделать вывод, что задачи Программы развития по повышению профессиональной компетентности педагогов ДОУ решены. Профессиональный уровень подготовки позволяет педагогам квалифицированно осуществлять деятельность по воспитанию всесторонне развитой личности ребенка с учетом его физического и психического развития, индивидуальных возможностей, интересов и способностей, готовности к обучению в школе, эффективно использовать современные педагогические технологии и методики.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Педагоги  при составлении  планирования большое внимание уделяли выбору разнообразных форм работы, учитывая при этом интересы и потребности самих воспитанников.    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 xml:space="preserve">    НОД, </w:t>
      </w:r>
      <w:proofErr w:type="gramStart"/>
      <w:r w:rsidRPr="00F458FC">
        <w:rPr>
          <w:rFonts w:ascii="Times New Roman" w:eastAsia="Times New Roman" w:hAnsi="Times New Roman" w:cs="Times New Roman"/>
          <w:sz w:val="24"/>
          <w:szCs w:val="24"/>
        </w:rPr>
        <w:t>проводимые</w:t>
      </w:r>
      <w:proofErr w:type="gramEnd"/>
      <w:r w:rsidRPr="00F458FC">
        <w:rPr>
          <w:rFonts w:ascii="Times New Roman" w:eastAsia="Times New Roman" w:hAnsi="Times New Roman" w:cs="Times New Roman"/>
          <w:sz w:val="24"/>
          <w:szCs w:val="24"/>
        </w:rPr>
        <w:t xml:space="preserve"> воспитателями, показали серьезную подготовку педагогов. Обязательным условием проведения всех НОД  являются мероприятия по профилактике утомления, нарушения осанки, зрения (физкультминутки, гимнастика для глаз). Учебная нагрузка соответствует санитарно-гигиеническим нормам. Воспитатели  неукоснительно им следует.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   </w:t>
      </w:r>
      <w:r w:rsidRPr="00F458F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Общие выводы, выявленные тенденции и резервы планирования работы.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Условия, созданные в ДОУ, дают воспитателям возможность проявлять  творчество, новаторство, реализовать себя как личность и педагога. Аналитический характер методической работы и диагностическая направленность её результатов позволяют получить информацию, используемую в  работе.</w:t>
      </w:r>
    </w:p>
    <w:p w:rsidR="0063481D" w:rsidRPr="00F458FC" w:rsidRDefault="0063481D" w:rsidP="0063481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 xml:space="preserve">Работу в МБДОУ планируем исходя из всестороннего анализа </w:t>
      </w:r>
      <w:proofErr w:type="spellStart"/>
      <w:r w:rsidRPr="00F458FC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F458FC">
        <w:rPr>
          <w:rFonts w:ascii="Times New Roman" w:eastAsia="Times New Roman" w:hAnsi="Times New Roman" w:cs="Times New Roman"/>
          <w:sz w:val="24"/>
          <w:szCs w:val="24"/>
        </w:rPr>
        <w:t xml:space="preserve"> – образовательного процесса, выявление его слабых и сильных  сторон, внедрение передового</w:t>
      </w:r>
      <w:r w:rsidRPr="00AF0805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</w:t>
      </w:r>
      <w:r w:rsidRPr="00F458FC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педагогического опыта и достижений </w:t>
      </w:r>
      <w:proofErr w:type="spellStart"/>
      <w:r w:rsidRPr="00F458FC">
        <w:rPr>
          <w:rFonts w:ascii="Times New Roman" w:eastAsia="Times New Roman" w:hAnsi="Times New Roman" w:cs="Times New Roman"/>
          <w:sz w:val="24"/>
          <w:szCs w:val="24"/>
        </w:rPr>
        <w:t>психолого</w:t>
      </w:r>
      <w:proofErr w:type="spellEnd"/>
      <w:r w:rsidRPr="00F458FC">
        <w:rPr>
          <w:rFonts w:ascii="Times New Roman" w:eastAsia="Times New Roman" w:hAnsi="Times New Roman" w:cs="Times New Roman"/>
          <w:sz w:val="24"/>
          <w:szCs w:val="24"/>
        </w:rPr>
        <w:t xml:space="preserve"> – педагогических наук, с </w:t>
      </w:r>
      <w:r w:rsidRPr="00F458FC">
        <w:rPr>
          <w:rFonts w:ascii="Times New Roman" w:eastAsia="Times New Roman" w:hAnsi="Times New Roman" w:cs="Times New Roman"/>
          <w:sz w:val="24"/>
          <w:szCs w:val="24"/>
        </w:rPr>
        <w:lastRenderedPageBreak/>
        <w:t>учётом возможностей материально – технической базы, кадрового состава, профессионального роста и перспективы педагогического коллектива.  </w:t>
      </w:r>
    </w:p>
    <w:p w:rsidR="0063481D" w:rsidRPr="00F458FC" w:rsidRDefault="0063481D" w:rsidP="00F458FC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Исходя,  из анал</w:t>
      </w:r>
      <w:r w:rsidR="00AF0805" w:rsidRPr="00F458FC">
        <w:rPr>
          <w:rFonts w:ascii="Times New Roman" w:eastAsia="Times New Roman" w:hAnsi="Times New Roman" w:cs="Times New Roman"/>
          <w:sz w:val="24"/>
          <w:szCs w:val="24"/>
        </w:rPr>
        <w:t>иза работы детского сада за 2022 -2023</w:t>
      </w:r>
      <w:r w:rsidRPr="00F458FC">
        <w:rPr>
          <w:rFonts w:ascii="Times New Roman" w:eastAsia="Times New Roman" w:hAnsi="Times New Roman" w:cs="Times New Roman"/>
          <w:sz w:val="24"/>
          <w:szCs w:val="24"/>
        </w:rPr>
        <w:t xml:space="preserve"> учебный год, педагогический коллектив МБДОУ решил работать над   задачами</w:t>
      </w:r>
      <w:r w:rsidRPr="00F458F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63481D" w:rsidRPr="00F458FC" w:rsidRDefault="0063481D" w:rsidP="0063481D">
      <w:pPr>
        <w:shd w:val="clear" w:color="auto" w:fill="FFFFFF"/>
        <w:spacing w:after="167" w:line="352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8FC">
        <w:rPr>
          <w:rFonts w:ascii="Times New Roman" w:hAnsi="Times New Roman" w:cs="Times New Roman"/>
          <w:b/>
          <w:sz w:val="28"/>
          <w:szCs w:val="28"/>
        </w:rPr>
        <w:t xml:space="preserve">3.ЦЕЛИ И ЗАДАЧИ РАБОТЫ ДОУ  НА </w:t>
      </w:r>
      <w:r w:rsidR="00F35EB3" w:rsidRPr="00F458FC">
        <w:rPr>
          <w:rFonts w:ascii="Times New Roman" w:hAnsi="Times New Roman" w:cs="Times New Roman"/>
          <w:b/>
          <w:sz w:val="28"/>
          <w:szCs w:val="28"/>
        </w:rPr>
        <w:t>2023</w:t>
      </w:r>
      <w:r w:rsidRPr="00F458F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F35EB3" w:rsidRPr="00F458FC">
        <w:rPr>
          <w:rFonts w:ascii="Times New Roman" w:hAnsi="Times New Roman" w:cs="Times New Roman"/>
          <w:b/>
          <w:sz w:val="28"/>
          <w:szCs w:val="28"/>
        </w:rPr>
        <w:t>2024</w:t>
      </w:r>
      <w:r w:rsidRPr="00F458FC">
        <w:rPr>
          <w:rFonts w:ascii="Times New Roman" w:hAnsi="Times New Roman" w:cs="Times New Roman"/>
          <w:b/>
          <w:sz w:val="28"/>
          <w:szCs w:val="28"/>
        </w:rPr>
        <w:t xml:space="preserve">  УЧЕБНЫЙ ГОД.</w:t>
      </w:r>
    </w:p>
    <w:p w:rsidR="0063481D" w:rsidRPr="00F458FC" w:rsidRDefault="0063481D" w:rsidP="006348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58FC">
        <w:rPr>
          <w:rStyle w:val="a3"/>
          <w:rFonts w:ascii="Times New Roman" w:hAnsi="Times New Roman" w:cs="Times New Roman"/>
          <w:sz w:val="24"/>
          <w:szCs w:val="24"/>
        </w:rPr>
        <w:t xml:space="preserve">1.Повысить профессиональную компетентность педагогов ДОУ по основным направлениям ООП, разработанной на основе ФОП </w:t>
      </w:r>
      <w:proofErr w:type="gramStart"/>
      <w:r w:rsidRPr="00F458FC">
        <w:rPr>
          <w:rStyle w:val="a3"/>
          <w:rFonts w:ascii="Times New Roman" w:hAnsi="Times New Roman" w:cs="Times New Roman"/>
          <w:sz w:val="24"/>
          <w:szCs w:val="24"/>
        </w:rPr>
        <w:t>ДО</w:t>
      </w:r>
      <w:proofErr w:type="gramEnd"/>
      <w:r w:rsidRPr="00F458FC">
        <w:rPr>
          <w:rFonts w:ascii="Times New Roman" w:hAnsi="Times New Roman" w:cs="Times New Roman"/>
          <w:b/>
          <w:sz w:val="24"/>
          <w:szCs w:val="24"/>
        </w:rPr>
        <w:t>.</w:t>
      </w:r>
    </w:p>
    <w:p w:rsidR="0063481D" w:rsidRPr="00F458FC" w:rsidRDefault="0063481D" w:rsidP="006348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481D" w:rsidRPr="00F458FC" w:rsidRDefault="0063481D" w:rsidP="006348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58FC">
        <w:rPr>
          <w:rFonts w:ascii="Times New Roman" w:hAnsi="Times New Roman" w:cs="Times New Roman"/>
          <w:b/>
          <w:sz w:val="24"/>
          <w:szCs w:val="24"/>
        </w:rPr>
        <w:t xml:space="preserve">2.Систематизировать в ДОУ работу по патриотическому воспитанию посредством знакомства детей с историей России и развития у дошкольников </w:t>
      </w:r>
      <w:proofErr w:type="spellStart"/>
      <w:r w:rsidRPr="00F458FC">
        <w:rPr>
          <w:rFonts w:ascii="Times New Roman" w:hAnsi="Times New Roman" w:cs="Times New Roman"/>
          <w:b/>
          <w:sz w:val="24"/>
          <w:szCs w:val="24"/>
        </w:rPr>
        <w:t>гендерной</w:t>
      </w:r>
      <w:proofErr w:type="spellEnd"/>
      <w:r w:rsidRPr="00F458FC">
        <w:rPr>
          <w:rFonts w:ascii="Times New Roman" w:hAnsi="Times New Roman" w:cs="Times New Roman"/>
          <w:b/>
          <w:sz w:val="24"/>
          <w:szCs w:val="24"/>
        </w:rPr>
        <w:t xml:space="preserve">, семейной и гражданской принадлежности. </w:t>
      </w:r>
    </w:p>
    <w:p w:rsidR="0063481D" w:rsidRPr="00F458FC" w:rsidRDefault="0063481D" w:rsidP="006348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58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481D" w:rsidRPr="00F458FC" w:rsidRDefault="0063481D" w:rsidP="006348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58FC">
        <w:rPr>
          <w:rFonts w:ascii="Times New Roman" w:hAnsi="Times New Roman" w:cs="Times New Roman"/>
          <w:b/>
          <w:sz w:val="24"/>
          <w:szCs w:val="24"/>
        </w:rPr>
        <w:t>3. Совершенствовать воспитательно-образовательный процесс по художественно-эстетическому развитию детей, а именно по развитию творческой инициативы дошкольников в изобразительной деятельности.</w:t>
      </w:r>
    </w:p>
    <w:p w:rsidR="0063481D" w:rsidRPr="00F458FC" w:rsidRDefault="0063481D" w:rsidP="0063481D">
      <w:pPr>
        <w:pStyle w:val="a4"/>
        <w:shd w:val="clear" w:color="auto" w:fill="FFFFFF"/>
        <w:spacing w:after="0" w:afterAutospacing="0"/>
        <w:rPr>
          <w:b/>
        </w:rPr>
      </w:pPr>
      <w:r w:rsidRPr="00F458FC">
        <w:rPr>
          <w:rStyle w:val="a3"/>
        </w:rPr>
        <w:t>4. Систематизировать работу педагогов по организации образовательной деятельности в соответствии с задачами образовательной области «Физическое развитие».</w:t>
      </w:r>
    </w:p>
    <w:p w:rsidR="0063481D" w:rsidRPr="00F458FC" w:rsidRDefault="0063481D" w:rsidP="0063481D">
      <w:pPr>
        <w:rPr>
          <w:rFonts w:ascii="Times New Roman" w:hAnsi="Times New Roman" w:cs="Times New Roman"/>
          <w:b/>
          <w:sz w:val="24"/>
          <w:szCs w:val="24"/>
        </w:rPr>
      </w:pPr>
    </w:p>
    <w:p w:rsidR="0063481D" w:rsidRPr="00F458FC" w:rsidRDefault="0063481D" w:rsidP="0063481D">
      <w:pPr>
        <w:pStyle w:val="a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8F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F458FC">
        <w:rPr>
          <w:rFonts w:eastAsia="Times New Roman"/>
        </w:rPr>
        <w:t xml:space="preserve">.  </w:t>
      </w:r>
      <w:r w:rsidRPr="00F458FC">
        <w:rPr>
          <w:rFonts w:ascii="Times New Roman" w:eastAsia="Times New Roman" w:hAnsi="Times New Roman" w:cs="Times New Roman"/>
          <w:b/>
          <w:sz w:val="28"/>
          <w:szCs w:val="28"/>
        </w:rPr>
        <w:t>РАССТАНОВКА ПЕДАГОГОВ ПО ГРУППАМ  И МЕТОДИЧЕСКОЕ ОБЕСПЕЧЕНИЕ  НА 2023  – 2024 УЧЕБНЫЙ ГОД</w:t>
      </w:r>
      <w:r w:rsidRPr="00F458FC">
        <w:rPr>
          <w:rFonts w:eastAsia="Times New Roman"/>
        </w:rPr>
        <w:t>.</w:t>
      </w:r>
    </w:p>
    <w:tbl>
      <w:tblPr>
        <w:tblW w:w="9459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5"/>
        <w:gridCol w:w="2501"/>
        <w:gridCol w:w="3508"/>
        <w:gridCol w:w="30"/>
        <w:gridCol w:w="95"/>
      </w:tblGrid>
      <w:tr w:rsidR="0063481D" w:rsidRPr="00F458FC" w:rsidTr="002977B9">
        <w:trPr>
          <w:gridAfter w:val="1"/>
          <w:wAfter w:w="50" w:type="dxa"/>
          <w:trHeight w:val="828"/>
          <w:tblCellSpacing w:w="15" w:type="dxa"/>
        </w:trPr>
        <w:tc>
          <w:tcPr>
            <w:tcW w:w="32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247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педагогов</w:t>
            </w:r>
          </w:p>
        </w:tc>
        <w:tc>
          <w:tcPr>
            <w:tcW w:w="3508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Квалификационная            категория</w:t>
            </w:r>
          </w:p>
        </w:tc>
      </w:tr>
      <w:tr w:rsidR="0063481D" w:rsidRPr="00F458FC" w:rsidTr="002977B9">
        <w:trPr>
          <w:gridAfter w:val="1"/>
          <w:wAfter w:w="50" w:type="dxa"/>
          <w:trHeight w:val="359"/>
          <w:tblCellSpacing w:w="15" w:type="dxa"/>
        </w:trPr>
        <w:tc>
          <w:tcPr>
            <w:tcW w:w="328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 раннего возраста </w:t>
            </w:r>
          </w:p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 (с 1,5 до 3 лет)</w:t>
            </w:r>
          </w:p>
        </w:tc>
        <w:tc>
          <w:tcPr>
            <w:tcW w:w="247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Жукова Т.А.</w:t>
            </w:r>
          </w:p>
        </w:tc>
        <w:tc>
          <w:tcPr>
            <w:tcW w:w="3508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1 категория</w:t>
            </w:r>
          </w:p>
        </w:tc>
      </w:tr>
      <w:tr w:rsidR="0063481D" w:rsidRPr="00F458FC" w:rsidTr="002977B9">
        <w:trPr>
          <w:gridAfter w:val="1"/>
          <w:wAfter w:w="50" w:type="dxa"/>
          <w:trHeight w:val="144"/>
          <w:tblCellSpacing w:w="15" w:type="dxa"/>
        </w:trPr>
        <w:tc>
          <w:tcPr>
            <w:tcW w:w="3280" w:type="dxa"/>
            <w:vMerge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Л.А.</w:t>
            </w:r>
          </w:p>
        </w:tc>
        <w:tc>
          <w:tcPr>
            <w:tcW w:w="3508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1  категория</w:t>
            </w:r>
          </w:p>
        </w:tc>
      </w:tr>
      <w:tr w:rsidR="0063481D" w:rsidRPr="00F458FC" w:rsidTr="002977B9">
        <w:trPr>
          <w:gridAfter w:val="1"/>
          <w:wAfter w:w="50" w:type="dxa"/>
          <w:trHeight w:val="284"/>
          <w:tblCellSpacing w:w="15" w:type="dxa"/>
        </w:trPr>
        <w:tc>
          <w:tcPr>
            <w:tcW w:w="3280" w:type="dxa"/>
            <w:vMerge w:val="restar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 группа (с 3 до 4 лет)</w:t>
            </w:r>
          </w:p>
        </w:tc>
        <w:tc>
          <w:tcPr>
            <w:tcW w:w="247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Милованова</w:t>
            </w:r>
            <w:proofErr w:type="spellEnd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508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1  категория</w:t>
            </w:r>
          </w:p>
        </w:tc>
      </w:tr>
      <w:tr w:rsidR="0063481D" w:rsidRPr="00F458FC" w:rsidTr="002977B9">
        <w:trPr>
          <w:gridAfter w:val="1"/>
          <w:wAfter w:w="50" w:type="dxa"/>
          <w:trHeight w:val="284"/>
          <w:tblCellSpacing w:w="15" w:type="dxa"/>
        </w:trPr>
        <w:tc>
          <w:tcPr>
            <w:tcW w:w="3280" w:type="dxa"/>
            <w:vMerge/>
            <w:tcBorders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Хвощина</w:t>
            </w:r>
            <w:proofErr w:type="spellEnd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3508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1 категория</w:t>
            </w:r>
          </w:p>
        </w:tc>
      </w:tr>
      <w:tr w:rsidR="0063481D" w:rsidRPr="00F458FC" w:rsidTr="002977B9">
        <w:trPr>
          <w:gridAfter w:val="1"/>
          <w:wAfter w:w="50" w:type="dxa"/>
          <w:trHeight w:val="359"/>
          <w:tblCellSpacing w:w="15" w:type="dxa"/>
        </w:trPr>
        <w:tc>
          <w:tcPr>
            <w:tcW w:w="328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 (с 4 до 5 лет)</w:t>
            </w:r>
          </w:p>
        </w:tc>
        <w:tc>
          <w:tcPr>
            <w:tcW w:w="247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Забузова</w:t>
            </w:r>
            <w:proofErr w:type="spellEnd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508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категория                                                                         </w:t>
            </w:r>
          </w:p>
        </w:tc>
      </w:tr>
      <w:tr w:rsidR="0063481D" w:rsidRPr="00F458FC" w:rsidTr="002977B9">
        <w:trPr>
          <w:gridAfter w:val="1"/>
          <w:wAfter w:w="50" w:type="dxa"/>
          <w:trHeight w:val="144"/>
          <w:tblCellSpacing w:w="15" w:type="dxa"/>
        </w:trPr>
        <w:tc>
          <w:tcPr>
            <w:tcW w:w="3280" w:type="dxa"/>
            <w:vMerge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Л.А.</w:t>
            </w:r>
          </w:p>
        </w:tc>
        <w:tc>
          <w:tcPr>
            <w:tcW w:w="3508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1  категория</w:t>
            </w:r>
          </w:p>
        </w:tc>
      </w:tr>
      <w:tr w:rsidR="0063481D" w:rsidRPr="00F458FC" w:rsidTr="002977B9">
        <w:trPr>
          <w:gridAfter w:val="1"/>
          <w:wAfter w:w="50" w:type="dxa"/>
          <w:trHeight w:val="359"/>
          <w:tblCellSpacing w:w="15" w:type="dxa"/>
        </w:trPr>
        <w:tc>
          <w:tcPr>
            <w:tcW w:w="328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 группа (с 4 до  5 лет)</w:t>
            </w:r>
          </w:p>
        </w:tc>
        <w:tc>
          <w:tcPr>
            <w:tcW w:w="247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Пивоварова Е.П.</w:t>
            </w:r>
          </w:p>
        </w:tc>
        <w:tc>
          <w:tcPr>
            <w:tcW w:w="3508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</w:tr>
      <w:tr w:rsidR="0063481D" w:rsidRPr="00F458FC" w:rsidTr="002977B9">
        <w:trPr>
          <w:gridAfter w:val="1"/>
          <w:wAfter w:w="50" w:type="dxa"/>
          <w:trHeight w:val="413"/>
          <w:tblCellSpacing w:w="15" w:type="dxa"/>
        </w:trPr>
        <w:tc>
          <w:tcPr>
            <w:tcW w:w="3280" w:type="dxa"/>
            <w:vMerge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Перескока Е.С.</w:t>
            </w:r>
          </w:p>
        </w:tc>
        <w:tc>
          <w:tcPr>
            <w:tcW w:w="3508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/к</w:t>
            </w:r>
          </w:p>
        </w:tc>
      </w:tr>
      <w:tr w:rsidR="0063481D" w:rsidRPr="00F458FC" w:rsidTr="002977B9">
        <w:trPr>
          <w:gridAfter w:val="1"/>
          <w:wAfter w:w="50" w:type="dxa"/>
          <w:trHeight w:val="359"/>
          <w:tblCellSpacing w:w="15" w:type="dxa"/>
        </w:trPr>
        <w:tc>
          <w:tcPr>
            <w:tcW w:w="328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Старшая  группа (с 5 до  6 лет)</w:t>
            </w:r>
          </w:p>
        </w:tc>
        <w:tc>
          <w:tcPr>
            <w:tcW w:w="247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Хохлова Т.А.</w:t>
            </w:r>
          </w:p>
        </w:tc>
        <w:tc>
          <w:tcPr>
            <w:tcW w:w="3508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1  категория</w:t>
            </w:r>
          </w:p>
        </w:tc>
      </w:tr>
      <w:tr w:rsidR="0063481D" w:rsidRPr="00F458FC" w:rsidTr="002977B9">
        <w:trPr>
          <w:gridAfter w:val="1"/>
          <w:wAfter w:w="50" w:type="dxa"/>
          <w:trHeight w:val="144"/>
          <w:tblCellSpacing w:w="15" w:type="dxa"/>
        </w:trPr>
        <w:tc>
          <w:tcPr>
            <w:tcW w:w="3280" w:type="dxa"/>
            <w:vMerge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Перескока Е.</w:t>
            </w:r>
            <w:proofErr w:type="gram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508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/к</w:t>
            </w:r>
          </w:p>
        </w:tc>
      </w:tr>
      <w:tr w:rsidR="0063481D" w:rsidRPr="00F458FC" w:rsidTr="002977B9">
        <w:trPr>
          <w:trHeight w:val="453"/>
          <w:tblCellSpacing w:w="15" w:type="dxa"/>
        </w:trPr>
        <w:tc>
          <w:tcPr>
            <w:tcW w:w="3280" w:type="dxa"/>
            <w:vMerge w:val="restar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Подготовительная к школе группа №2</w:t>
            </w:r>
          </w:p>
          <w:p w:rsidR="0063481D" w:rsidRPr="00F458FC" w:rsidRDefault="0063481D" w:rsidP="0029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( с 6 до 7 (8) лет)</w:t>
            </w:r>
          </w:p>
        </w:tc>
        <w:tc>
          <w:tcPr>
            <w:tcW w:w="247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Синельникова В.Н.</w:t>
            </w:r>
          </w:p>
        </w:tc>
        <w:tc>
          <w:tcPr>
            <w:tcW w:w="3478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80" w:type="dxa"/>
            <w:gridSpan w:val="2"/>
            <w:tcBorders>
              <w:top w:val="single" w:sz="6" w:space="0" w:color="CFCFCF"/>
              <w:left w:val="single" w:sz="6" w:space="0" w:color="CFCFCF"/>
              <w:bottom w:val="nil"/>
              <w:right w:val="single" w:sz="6" w:space="0" w:color="CFCFCF"/>
            </w:tcBorders>
            <w:vAlign w:val="center"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481D" w:rsidRPr="00F458FC" w:rsidTr="002977B9">
        <w:trPr>
          <w:trHeight w:val="291"/>
          <w:tblCellSpacing w:w="15" w:type="dxa"/>
        </w:trPr>
        <w:tc>
          <w:tcPr>
            <w:tcW w:w="3280" w:type="dxa"/>
            <w:vMerge/>
            <w:tcBorders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Хвощина</w:t>
            </w:r>
            <w:proofErr w:type="spellEnd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3478" w:type="dxa"/>
            <w:tcBorders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80" w:type="dxa"/>
            <w:gridSpan w:val="2"/>
            <w:tcBorders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3481D" w:rsidRPr="00F458FC" w:rsidRDefault="0063481D" w:rsidP="0063481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63481D" w:rsidRPr="00F458FC" w:rsidRDefault="0063481D" w:rsidP="0063481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ОРГАНИЗАЦИЯ РАБОТЫ В ДОУ  СПЕЦИАЛИСТОВ: </w:t>
      </w:r>
    </w:p>
    <w:p w:rsidR="0063481D" w:rsidRPr="00F458FC" w:rsidRDefault="0063481D" w:rsidP="0063481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 – Малюгина Н.А.</w:t>
      </w:r>
      <w:r w:rsidRPr="00F458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 (</w:t>
      </w:r>
      <w:r w:rsidRPr="00F458FC">
        <w:rPr>
          <w:rFonts w:ascii="Times New Roman" w:eastAsia="Times New Roman" w:hAnsi="Times New Roman" w:cs="Times New Roman"/>
          <w:sz w:val="24"/>
          <w:szCs w:val="24"/>
        </w:rPr>
        <w:t>1 категория).</w:t>
      </w:r>
    </w:p>
    <w:p w:rsidR="0063481D" w:rsidRPr="00F458FC" w:rsidRDefault="0063481D" w:rsidP="0063481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Педагог-психолог – Маркова С.В.  (1 категория).</w:t>
      </w:r>
    </w:p>
    <w:p w:rsidR="0063481D" w:rsidRPr="00F458FC" w:rsidRDefault="0063481D" w:rsidP="0063481D">
      <w:pPr>
        <w:pStyle w:val="a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481D" w:rsidRPr="00F458FC" w:rsidRDefault="0063481D" w:rsidP="0063481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b/>
          <w:bCs/>
          <w:sz w:val="24"/>
          <w:szCs w:val="24"/>
        </w:rPr>
        <w:t>5. СОДЕРЖАНИЕ БЛОКОВ ГОДОВОГО ПЛАНА ДОУ НА 2023 – 2024  УЧЕБНЫЙ ГОД.</w:t>
      </w:r>
      <w:r w:rsidRPr="00F458F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3481D" w:rsidRPr="00F458FC" w:rsidRDefault="0063481D" w:rsidP="00634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b/>
          <w:bCs/>
          <w:sz w:val="24"/>
          <w:szCs w:val="24"/>
        </w:rPr>
        <w:t>5.1.  НОРМАТИВНО – ПРАВОВОЕ ОБЕСПЕЧЕНИЕ ДЕЯТЕЛЬНОСТИ МБДОУ.</w:t>
      </w:r>
    </w:p>
    <w:p w:rsidR="0063481D" w:rsidRPr="00F458FC" w:rsidRDefault="0063481D" w:rsidP="00634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Цель работы по реализации блока</w:t>
      </w:r>
      <w:r w:rsidRPr="00F458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  <w:r w:rsidRPr="00F458FC">
        <w:rPr>
          <w:rFonts w:ascii="Times New Roman" w:eastAsia="Times New Roman" w:hAnsi="Times New Roman" w:cs="Times New Roman"/>
          <w:sz w:val="24"/>
          <w:szCs w:val="24"/>
        </w:rPr>
        <w:t xml:space="preserve">приведение нормативно-правовой базы учреждения в соответствие с требованиями ФОП </w:t>
      </w:r>
      <w:proofErr w:type="gramStart"/>
      <w:r w:rsidRPr="00F458FC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F458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458FC">
        <w:rPr>
          <w:rFonts w:ascii="Times New Roman" w:eastAsia="Times New Roman" w:hAnsi="Times New Roman" w:cs="Times New Roman"/>
          <w:i/>
          <w:iCs/>
          <w:sz w:val="24"/>
          <w:szCs w:val="24"/>
        </w:rPr>
        <w:t>Управление и организация деятельностью учреждения в соответствии с законодательными нормами РФ.</w:t>
      </w:r>
      <w:r w:rsidRPr="00F458FC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01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"/>
        <w:gridCol w:w="5142"/>
        <w:gridCol w:w="1373"/>
        <w:gridCol w:w="3138"/>
      </w:tblGrid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№ </w:t>
            </w:r>
            <w:proofErr w:type="spellStart"/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п\</w:t>
            </w:r>
            <w:proofErr w:type="gramStart"/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содержание основных мероприятий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309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исполнитель 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 1.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и расширение нормативно – правовой базы  МБДОУ на 2023 – 2024 учебный год.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9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Милованова</w:t>
            </w:r>
            <w:proofErr w:type="spellEnd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А.В.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 2.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нормативно – правовых документов, локальных актов о работе учреждения на 2023– 2024 учебный  год.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9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Милованова</w:t>
            </w:r>
            <w:proofErr w:type="spellEnd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А.В.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 3.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в нормативно – правовые документы в соответствии с ФГОС (распределение стимулирующих выплат, локальные акты, Положения и др.)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9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Милованова</w:t>
            </w:r>
            <w:proofErr w:type="spellEnd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А.В.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 4.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текущих инструктажей </w:t>
            </w:r>
            <w:proofErr w:type="gram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, ТБ и охране жизни и здоровья детей.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9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ОТ Синельникова В.Н.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 5.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Производственные собрания и инструктажи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9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ОТ Синельникова В.Н.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 6.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в соответствии с требованиями должностных инструкций и инструкций по охране труда работников ДОУ.</w:t>
            </w:r>
            <w:r w:rsidRPr="00F458FC">
              <w:t xml:space="preserve"> </w:t>
            </w:r>
          </w:p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9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ОТ Синельникова В.Н.</w:t>
            </w:r>
          </w:p>
        </w:tc>
      </w:tr>
    </w:tbl>
    <w:p w:rsidR="0063481D" w:rsidRPr="00F458FC" w:rsidRDefault="0063481D" w:rsidP="00634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b/>
          <w:bCs/>
          <w:sz w:val="24"/>
          <w:szCs w:val="24"/>
        </w:rPr>
        <w:t>5.2.  ИНФОРМАЦИОННО – АНАЛИТИЧЕСКАЯ ДЕЯТЕЛЬНОСТЬ  МБДОУ</w:t>
      </w:r>
      <w:r w:rsidRPr="00F458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481D" w:rsidRPr="00F458FC" w:rsidRDefault="0063481D" w:rsidP="0063481D">
      <w:pPr>
        <w:tabs>
          <w:tab w:val="left" w:pos="285"/>
        </w:tabs>
        <w:spacing w:before="100" w:beforeAutospacing="1" w:after="100" w:afterAutospacing="1" w:line="240" w:lineRule="auto"/>
        <w:jc w:val="both"/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ab/>
        <w:t>Цель работы по реализации блока</w:t>
      </w:r>
      <w:r w:rsidRPr="00F458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совершенствование и развитие управленческих функций с учетом ФОП </w:t>
      </w:r>
      <w:proofErr w:type="gramStart"/>
      <w:r w:rsidRPr="00F458FC">
        <w:rPr>
          <w:rFonts w:ascii="Times New Roman" w:eastAsia="Times New Roman" w:hAnsi="Times New Roman" w:cs="Times New Roman"/>
          <w:i/>
          <w:iCs/>
          <w:sz w:val="24"/>
          <w:szCs w:val="24"/>
        </w:rPr>
        <w:t>ДО</w:t>
      </w:r>
      <w:proofErr w:type="gramEnd"/>
      <w:r w:rsidRPr="00F458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gramStart"/>
      <w:r w:rsidRPr="00F458FC">
        <w:rPr>
          <w:rFonts w:ascii="Times New Roman" w:eastAsia="Times New Roman" w:hAnsi="Times New Roman" w:cs="Times New Roman"/>
          <w:i/>
          <w:iCs/>
          <w:sz w:val="24"/>
          <w:szCs w:val="24"/>
        </w:rPr>
        <w:t>получение</w:t>
      </w:r>
      <w:proofErr w:type="gramEnd"/>
      <w:r w:rsidRPr="00F458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положительных  результатов работы посредствам информационно – аналитической деятельности.</w:t>
      </w:r>
      <w:r w:rsidRPr="00F458FC">
        <w:t xml:space="preserve"> </w:t>
      </w:r>
    </w:p>
    <w:tbl>
      <w:tblPr>
        <w:tblW w:w="10065" w:type="dxa"/>
        <w:tblCellSpacing w:w="15" w:type="dxa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4820"/>
        <w:gridCol w:w="1417"/>
        <w:gridCol w:w="3119"/>
      </w:tblGrid>
      <w:tr w:rsidR="0063481D" w:rsidRPr="00F458FC" w:rsidTr="002977B9">
        <w:trPr>
          <w:tblCellSpacing w:w="15" w:type="dxa"/>
        </w:trPr>
        <w:tc>
          <w:tcPr>
            <w:tcW w:w="66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№ </w:t>
            </w:r>
            <w:proofErr w:type="spellStart"/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п\</w:t>
            </w:r>
            <w:proofErr w:type="gramStart"/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79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содержание основных мероприятий </w:t>
            </w:r>
          </w:p>
        </w:tc>
        <w:tc>
          <w:tcPr>
            <w:tcW w:w="138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307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исполнитель </w:t>
            </w:r>
          </w:p>
        </w:tc>
      </w:tr>
      <w:tr w:rsidR="0063481D" w:rsidRPr="003D43C4" w:rsidTr="002977B9">
        <w:trPr>
          <w:trHeight w:val="1291"/>
          <w:tblCellSpacing w:w="15" w:type="dxa"/>
        </w:trPr>
        <w:tc>
          <w:tcPr>
            <w:tcW w:w="66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79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руководителя по кадровому обеспечению.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  года</w:t>
            </w:r>
          </w:p>
        </w:tc>
        <w:tc>
          <w:tcPr>
            <w:tcW w:w="307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Милованова</w:t>
            </w:r>
            <w:proofErr w:type="spellEnd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А.В. 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Пивоварова Е.П.</w:t>
            </w:r>
          </w:p>
        </w:tc>
      </w:tr>
      <w:tr w:rsidR="0063481D" w:rsidRPr="003D43C4" w:rsidTr="002977B9">
        <w:trPr>
          <w:trHeight w:val="947"/>
          <w:tblCellSpacing w:w="15" w:type="dxa"/>
        </w:trPr>
        <w:tc>
          <w:tcPr>
            <w:tcW w:w="66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деятельности МБДОУ за 2022 – 2023 учебный год, анализ проделанной работы, подведение итогов и выводов: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проблемный анализ деятельности образовательного учреждения по направлениям: (анализ воспитательно-образовательного процесса в ДОУ;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состояния материально – технической базы;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реализации инновационных технологий в ДОУ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педагогических кадров и др.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заболеваемости детей.</w:t>
            </w:r>
            <w:r w:rsidRPr="00F458FC">
              <w:t xml:space="preserve"> </w:t>
            </w:r>
          </w:p>
        </w:tc>
        <w:tc>
          <w:tcPr>
            <w:tcW w:w="138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7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Милованова</w:t>
            </w:r>
            <w:proofErr w:type="spellEnd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А.В. 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Пивоварова Е.П.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Леуткина</w:t>
            </w:r>
            <w:proofErr w:type="spellEnd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сестра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Солуянова</w:t>
            </w:r>
            <w:proofErr w:type="spellEnd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ДОУ.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481D" w:rsidRPr="003D43C4" w:rsidTr="002977B9">
        <w:trPr>
          <w:trHeight w:val="1357"/>
          <w:tblCellSpacing w:w="15" w:type="dxa"/>
        </w:trPr>
        <w:tc>
          <w:tcPr>
            <w:tcW w:w="66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ключевых направлений работы учреждения на 2023 – 2024 учебный год, составление планов по реализации данной работы. </w:t>
            </w:r>
          </w:p>
        </w:tc>
        <w:tc>
          <w:tcPr>
            <w:tcW w:w="138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07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Милованова</w:t>
            </w:r>
            <w:proofErr w:type="spellEnd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А.В.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Старший воспитатель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Пивоварова Е.П.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ДОУ.</w:t>
            </w:r>
          </w:p>
        </w:tc>
      </w:tr>
      <w:tr w:rsidR="0063481D" w:rsidRPr="003D43C4" w:rsidTr="002977B9">
        <w:trPr>
          <w:tblCellSpacing w:w="15" w:type="dxa"/>
        </w:trPr>
        <w:tc>
          <w:tcPr>
            <w:tcW w:w="66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перспективных планов работы учреждения, разработка стратегии развития ДОУ на основе анализа работы учреждения.</w:t>
            </w:r>
          </w:p>
        </w:tc>
        <w:tc>
          <w:tcPr>
            <w:tcW w:w="138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07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Милованова</w:t>
            </w:r>
            <w:proofErr w:type="spellEnd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А.В. Старший воспитатель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Пивоварова Е.П.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481D" w:rsidRPr="003D43C4" w:rsidTr="002977B9">
        <w:trPr>
          <w:tblCellSpacing w:w="15" w:type="dxa"/>
        </w:trPr>
        <w:tc>
          <w:tcPr>
            <w:tcW w:w="66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перспективных планов 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воспитательно-образовательной работы 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138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07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63481D" w:rsidRPr="003D43C4" w:rsidTr="002977B9">
        <w:trPr>
          <w:tblCellSpacing w:w="15" w:type="dxa"/>
        </w:trPr>
        <w:tc>
          <w:tcPr>
            <w:tcW w:w="66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советов педагогов, собраний трудового коллектива, инструктажей, и др. форм информационно – </w:t>
            </w:r>
            <w:proofErr w:type="gram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аналитической</w:t>
            </w:r>
            <w:proofErr w:type="gramEnd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деятельности. 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Общее собрание трудового коллектива №1 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«Основные направления 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деятельности 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ДОУ 2023-2024 учебный год. 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Итоги работы </w:t>
            </w:r>
            <w:proofErr w:type="gram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летнего</w:t>
            </w:r>
            <w:proofErr w:type="gramEnd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оздоровительного 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периода. 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Основные направления </w:t>
            </w:r>
            <w:proofErr w:type="gram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ДОУ на 2023-2024 учебный год. 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Обеспечение охраны труда и безопасности 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жизнедеятельности детей и сотрудников 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ДОУ. 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Инструктаж сотрудников по </w:t>
            </w:r>
            <w:proofErr w:type="gram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технике 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безопасности. 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Принятие графика работы сотрудников. 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Общее собрание трудового коллектива №2 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«Итоги выполнения коллективного 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договора между администрацией и 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трудовым коллективом.</w:t>
            </w: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О выполнении нормативных показателей и 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результатах </w:t>
            </w:r>
            <w:proofErr w:type="gram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финансово-хозяйственной</w:t>
            </w:r>
            <w:proofErr w:type="gramEnd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ДОУ за прошедший год.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 выполнении Коллективного договора 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 администрацией и </w:t>
            </w:r>
            <w:proofErr w:type="gram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трудовым</w:t>
            </w:r>
            <w:proofErr w:type="gramEnd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коллективомДОУ</w:t>
            </w:r>
            <w:proofErr w:type="spellEnd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Рассмотрение и внесение изменений и 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дополнений в локальные акты ДОУ: 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Правила внутреннего трудового распорядка; 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Графики работы; 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Графики отпусков. 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Общее собрание трудового коллектива №3 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«О подготовке ДОУ к </w:t>
            </w:r>
            <w:proofErr w:type="spellStart"/>
            <w:r w:rsidRPr="00F458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весенне</w:t>
            </w:r>
            <w:proofErr w:type="spellEnd"/>
            <w:r w:rsidRPr="00F458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летнему периоду и новому 2024-2025 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учебному году. 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О подготовке </w:t>
            </w:r>
            <w:proofErr w:type="gram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летней оздоровительной 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работе. 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Обеспечение охраны жизнедеятельности 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 и сотрудников ДОУ. 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О подготовке к новому 2024 – 2025 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учебному году. 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Разное. </w:t>
            </w:r>
          </w:p>
        </w:tc>
        <w:tc>
          <w:tcPr>
            <w:tcW w:w="138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г. 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г. </w:t>
            </w:r>
          </w:p>
          <w:p w:rsidR="0063481D" w:rsidRPr="00F458FC" w:rsidRDefault="0063481D" w:rsidP="002977B9">
            <w:pPr>
              <w:pStyle w:val="a8"/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cr/>
            </w:r>
            <w:r w:rsidRPr="00F458FC">
              <w:t xml:space="preserve"> </w:t>
            </w:r>
          </w:p>
          <w:p w:rsidR="0063481D" w:rsidRPr="00F458FC" w:rsidRDefault="0063481D" w:rsidP="002977B9">
            <w:pPr>
              <w:pStyle w:val="a8"/>
            </w:pPr>
          </w:p>
          <w:p w:rsidR="0063481D" w:rsidRPr="00F458FC" w:rsidRDefault="0063481D" w:rsidP="002977B9">
            <w:pPr>
              <w:pStyle w:val="a8"/>
            </w:pPr>
          </w:p>
          <w:p w:rsidR="0063481D" w:rsidRPr="00F458FC" w:rsidRDefault="0063481D" w:rsidP="002977B9">
            <w:pPr>
              <w:pStyle w:val="a8"/>
            </w:pPr>
          </w:p>
          <w:p w:rsidR="0063481D" w:rsidRPr="00F458FC" w:rsidRDefault="0063481D" w:rsidP="002977B9">
            <w:pPr>
              <w:pStyle w:val="a8"/>
            </w:pPr>
          </w:p>
          <w:p w:rsidR="0063481D" w:rsidRPr="00F458FC" w:rsidRDefault="0063481D" w:rsidP="002977B9">
            <w:pPr>
              <w:pStyle w:val="a8"/>
            </w:pPr>
          </w:p>
          <w:p w:rsidR="0063481D" w:rsidRPr="00F458FC" w:rsidRDefault="0063481D" w:rsidP="002977B9">
            <w:pPr>
              <w:pStyle w:val="a8"/>
            </w:pPr>
          </w:p>
          <w:p w:rsidR="0063481D" w:rsidRPr="00F458FC" w:rsidRDefault="0063481D" w:rsidP="002977B9">
            <w:pPr>
              <w:pStyle w:val="a8"/>
            </w:pPr>
          </w:p>
          <w:p w:rsidR="0063481D" w:rsidRPr="00F458FC" w:rsidRDefault="0063481D" w:rsidP="002977B9">
            <w:pPr>
              <w:pStyle w:val="a8"/>
            </w:pPr>
          </w:p>
          <w:p w:rsidR="0063481D" w:rsidRPr="00F458FC" w:rsidRDefault="0063481D" w:rsidP="002977B9">
            <w:pPr>
              <w:pStyle w:val="a8"/>
            </w:pPr>
          </w:p>
          <w:p w:rsidR="0063481D" w:rsidRPr="00F458FC" w:rsidRDefault="0063481D" w:rsidP="002977B9">
            <w:pPr>
              <w:pStyle w:val="a8"/>
            </w:pPr>
          </w:p>
          <w:p w:rsidR="0063481D" w:rsidRPr="00F458FC" w:rsidRDefault="0063481D" w:rsidP="002977B9">
            <w:pPr>
              <w:pStyle w:val="a8"/>
            </w:pPr>
          </w:p>
          <w:p w:rsidR="0063481D" w:rsidRPr="00F458FC" w:rsidRDefault="0063481D" w:rsidP="002977B9">
            <w:pPr>
              <w:pStyle w:val="a8"/>
            </w:pP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Милованова</w:t>
            </w:r>
            <w:proofErr w:type="spellEnd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А.В. 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Пивоварова Е.П.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481D" w:rsidRPr="00F458FC" w:rsidTr="002977B9">
        <w:trPr>
          <w:tblCellSpacing w:w="15" w:type="dxa"/>
        </w:trPr>
        <w:tc>
          <w:tcPr>
            <w:tcW w:w="6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7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наглядной информации, стендов, памяток по текущим  управленческим вопросам.</w:t>
            </w:r>
          </w:p>
        </w:tc>
        <w:tc>
          <w:tcPr>
            <w:tcW w:w="13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  года</w:t>
            </w:r>
          </w:p>
        </w:tc>
        <w:tc>
          <w:tcPr>
            <w:tcW w:w="30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Милованова</w:t>
            </w:r>
            <w:proofErr w:type="spellEnd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А.В. 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Пивоварова Е.П.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66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9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взаимодействия между всеми 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участниками образовательного процесса: 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дети, родители, педагоги. </w:t>
            </w:r>
          </w:p>
        </w:tc>
        <w:tc>
          <w:tcPr>
            <w:tcW w:w="138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  года</w:t>
            </w:r>
          </w:p>
        </w:tc>
        <w:tc>
          <w:tcPr>
            <w:tcW w:w="307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Милованова</w:t>
            </w:r>
            <w:proofErr w:type="spellEnd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А.В. 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Пивоварова Е.П.</w:t>
            </w:r>
          </w:p>
        </w:tc>
      </w:tr>
    </w:tbl>
    <w:p w:rsidR="0063481D" w:rsidRPr="00F458FC" w:rsidRDefault="0063481D" w:rsidP="0063481D">
      <w:pPr>
        <w:tabs>
          <w:tab w:val="left" w:pos="235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b/>
          <w:bCs/>
          <w:sz w:val="24"/>
          <w:szCs w:val="24"/>
        </w:rPr>
        <w:t>5.3. ВЗАИМОДЕЙСТВИЕ  ДОУ С ОБЩЕСТВЕННЫМИ ОРГАНИЗАЦИЯМИ.</w:t>
      </w:r>
    </w:p>
    <w:p w:rsidR="0063481D" w:rsidRPr="00F458FC" w:rsidRDefault="0063481D" w:rsidP="006348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F458FC">
        <w:rPr>
          <w:rFonts w:ascii="Times New Roman" w:eastAsia="Times New Roman" w:hAnsi="Times New Roman" w:cs="Times New Roman"/>
          <w:sz w:val="24"/>
          <w:szCs w:val="24"/>
        </w:rPr>
        <w:t>Цель работы по реализации блока</w:t>
      </w:r>
      <w:r w:rsidRPr="00F458FC">
        <w:rPr>
          <w:rFonts w:ascii="Times New Roman" w:eastAsia="Times New Roman" w:hAnsi="Times New Roman" w:cs="Times New Roman"/>
          <w:i/>
          <w:iCs/>
          <w:sz w:val="24"/>
          <w:szCs w:val="24"/>
        </w:rPr>
        <w:t>: укрепление и совершенствование взаимосвязей с социумом, установление творческих контактов, повышающих эффективность деятельности ДОУ</w:t>
      </w:r>
      <w:r w:rsidRPr="00F458FC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3"/>
        <w:gridCol w:w="5143"/>
        <w:gridCol w:w="1555"/>
        <w:gridCol w:w="2293"/>
      </w:tblGrid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№ </w:t>
            </w:r>
            <w:proofErr w:type="spellStart"/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п\</w:t>
            </w:r>
            <w:proofErr w:type="gramStart"/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содержание основных мероприятий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исполнитель</w:t>
            </w:r>
          </w:p>
        </w:tc>
      </w:tr>
      <w:tr w:rsidR="0063481D" w:rsidRPr="00F458FC" w:rsidTr="002977B9">
        <w:trPr>
          <w:trHeight w:val="1514"/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устанавливать  творческие и деловые контакты </w:t>
            </w:r>
            <w:proofErr w:type="gram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МОУ СОШ № 2  г. Аркадака</w:t>
            </w:r>
          </w:p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Дошкольными учреждениями  города  и района</w:t>
            </w:r>
          </w:p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 xml:space="preserve">«Дом детского творчества» </w:t>
            </w:r>
          </w:p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Детской поликлиникой</w:t>
            </w:r>
          </w:p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 xml:space="preserve">Детской школой  искусств </w:t>
            </w:r>
            <w:proofErr w:type="spell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МУДОд</w:t>
            </w:r>
            <w:proofErr w:type="spellEnd"/>
          </w:p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Муниципальным районным учреждением культуры «</w:t>
            </w:r>
            <w:proofErr w:type="spell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Аркадакская</w:t>
            </w:r>
            <w:proofErr w:type="spellEnd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центральная библиотека» </w:t>
            </w:r>
            <w:proofErr w:type="spell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Аркадакского</w:t>
            </w:r>
            <w:proofErr w:type="spellEnd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Аркадакским</w:t>
            </w:r>
            <w:proofErr w:type="spellEnd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краеведческим музеем – филиалом Саратовского областного музея краеведения</w:t>
            </w:r>
          </w:p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 xml:space="preserve"> ОГИБДД МО МВД РФ «</w:t>
            </w:r>
            <w:proofErr w:type="spellStart"/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Аркадакский</w:t>
            </w:r>
            <w:proofErr w:type="spellEnd"/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 xml:space="preserve">Газетой «Сельская новь» </w:t>
            </w:r>
          </w:p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Центром  социального  обслуживания населения</w:t>
            </w:r>
          </w:p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Межмуниципальным районным учреждением культуры «Централизованная клубная система»</w:t>
            </w: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3481D" w:rsidRPr="00F458FC" w:rsidRDefault="0063481D" w:rsidP="002977B9">
            <w:pPr>
              <w:rPr>
                <w:sz w:val="24"/>
                <w:szCs w:val="24"/>
              </w:rPr>
            </w:pPr>
          </w:p>
          <w:p w:rsidR="0063481D" w:rsidRPr="00F458FC" w:rsidRDefault="0063481D" w:rsidP="002977B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 </w:t>
            </w:r>
            <w:proofErr w:type="spell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Милованова</w:t>
            </w:r>
            <w:proofErr w:type="spellEnd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А.В.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Пивоварова Е.П.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 Малюгина Н.А.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договоров о сотрудничестве с  организациями.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В начале учебного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Милованова</w:t>
            </w:r>
            <w:proofErr w:type="spellEnd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А.В.</w:t>
            </w:r>
          </w:p>
        </w:tc>
      </w:tr>
    </w:tbl>
    <w:p w:rsidR="0063481D" w:rsidRPr="00F458FC" w:rsidRDefault="0063481D" w:rsidP="0063481D">
      <w:pPr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>Оценка работы с социальными институтами детства.</w:t>
      </w: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t>   </w:t>
      </w:r>
      <w:r w:rsidRPr="00F458FC">
        <w:rPr>
          <w:rFonts w:ascii="Times New Roman" w:hAnsi="Times New Roman" w:cs="Times New Roman"/>
          <w:sz w:val="24"/>
          <w:szCs w:val="24"/>
        </w:rPr>
        <w:t xml:space="preserve">В МБДОУ ведётся активная работа по взаимодействию с организациями дополнительного образования, культуры и спорта, которая направлена на обеспечение комплекса условий </w:t>
      </w:r>
      <w:proofErr w:type="spellStart"/>
      <w:r w:rsidRPr="00F458FC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F458FC">
        <w:rPr>
          <w:rFonts w:ascii="Times New Roman" w:hAnsi="Times New Roman" w:cs="Times New Roman"/>
          <w:sz w:val="24"/>
          <w:szCs w:val="24"/>
        </w:rPr>
        <w:t xml:space="preserve"> и физического развития детей, их познавательно- речевой сферы, расширения социальных контактов. Работа с учреждениями здравоохранения проводится строго по медицинскому плану. Заключены договора с учреждениями  города.</w:t>
      </w: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>ВЫВОД:   Работа с социальными институтами детства обогащает образовательный процесс МБДОУ  и  вносит  вклад в развитие личности воспитанников.</w:t>
      </w:r>
    </w:p>
    <w:p w:rsidR="0063481D" w:rsidRPr="00F458FC" w:rsidRDefault="0063481D" w:rsidP="00634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b/>
          <w:bCs/>
          <w:sz w:val="24"/>
          <w:szCs w:val="24"/>
        </w:rPr>
        <w:t>5.4  ПОВЫШЕНИЕ КВАЛИФИКАЦИИ ПЕДАГОГОВ  ДОУ.</w:t>
      </w:r>
    </w:p>
    <w:p w:rsidR="0063481D" w:rsidRPr="00F458FC" w:rsidRDefault="0063481D" w:rsidP="006348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 xml:space="preserve">Цель работы по реализации блока: </w:t>
      </w:r>
      <w:r w:rsidRPr="00F458FC">
        <w:rPr>
          <w:rFonts w:ascii="Times New Roman" w:eastAsia="Times New Roman" w:hAnsi="Times New Roman" w:cs="Times New Roman"/>
          <w:i/>
          <w:iCs/>
          <w:sz w:val="24"/>
          <w:szCs w:val="24"/>
        </w:rPr>
        <w:t>Организовать эффективную кадровую политику, позволяющую реализовать сопровождение по реализации ФГОС ДОУ.  Повышение профессиональной компетентности педагогов, совершенствование педагогического мастерства.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"/>
        <w:gridCol w:w="5002"/>
        <w:gridCol w:w="1749"/>
        <w:gridCol w:w="2250"/>
      </w:tblGrid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№ </w:t>
            </w:r>
            <w:proofErr w:type="spellStart"/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п\</w:t>
            </w:r>
            <w:proofErr w:type="gramStart"/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содержание основных мероприятий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исполнитель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F458FC">
              <w:rPr>
                <w:rFonts w:ascii="Times New Roman" w:eastAsia="Times New Roman" w:hAnsi="Times New Roman" w:cs="Times New Roman"/>
              </w:rPr>
              <w:t> 1.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Корректировка плана-графика повышения квалификации и переподготовки педагогических, руководящих работников  в связи с реализацией  ФГОС  </w:t>
            </w:r>
            <w:proofErr w:type="gram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.       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работы, отслеживание графиков курсовой подготовки.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банка данных (и обновление прошлогодних данных) о прохождении педагогами курсовой подготовки.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Заведующий, ответственный за аттестацию 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Пивоварова Е.П.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F458FC">
              <w:rPr>
                <w:rFonts w:ascii="Times New Roman" w:eastAsia="Times New Roman" w:hAnsi="Times New Roman" w:cs="Times New Roman"/>
              </w:rPr>
              <w:t> 2.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педагогами курсов.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 плану </w:t>
            </w: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курсовой подготовки.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 ДОУ.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F458FC">
              <w:rPr>
                <w:rFonts w:ascii="Times New Roman" w:eastAsia="Times New Roman" w:hAnsi="Times New Roman" w:cs="Times New Roman"/>
              </w:rPr>
              <w:lastRenderedPageBreak/>
              <w:t> 3.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педагогами методических объединений района.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М.О.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ДОУ.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F458FC">
              <w:rPr>
                <w:rFonts w:ascii="Times New Roman" w:eastAsia="Times New Roman" w:hAnsi="Times New Roman" w:cs="Times New Roman"/>
              </w:rPr>
              <w:t> 4.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педагогов по самообразованию.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тематики и направлений самообразования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методической помощи в подборе материала для тем по  самообразованию.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выставок методической литературы.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педагогами отчетов и докладов о накопленном материале за год.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ДОУ.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F458FC">
              <w:rPr>
                <w:rFonts w:ascii="Times New Roman" w:eastAsia="Times New Roman" w:hAnsi="Times New Roman" w:cs="Times New Roman"/>
              </w:rPr>
              <w:t> 5.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Подписка литературных, методических и других печатных изданий в МБДОУ.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новинок методической литературы в течение года.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 Педагоги ДОУ.</w:t>
            </w:r>
          </w:p>
        </w:tc>
      </w:tr>
    </w:tbl>
    <w:p w:rsidR="0063481D" w:rsidRPr="00F458FC" w:rsidRDefault="0063481D" w:rsidP="0063481D">
      <w:pPr>
        <w:pStyle w:val="a8"/>
        <w:tabs>
          <w:tab w:val="left" w:pos="4905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481D" w:rsidRPr="00F458FC" w:rsidRDefault="0063481D" w:rsidP="0063481D">
      <w:pPr>
        <w:pStyle w:val="a8"/>
        <w:tabs>
          <w:tab w:val="left" w:pos="4905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b/>
          <w:bCs/>
          <w:sz w:val="24"/>
          <w:szCs w:val="24"/>
        </w:rPr>
        <w:t>5.5. АТТЕСТАЦИЯ ПЕДАГОГОВ МБДОУ.</w:t>
      </w:r>
      <w:r w:rsidRPr="00F458F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63481D" w:rsidRPr="00F458FC" w:rsidRDefault="0063481D" w:rsidP="0063481D">
      <w:pPr>
        <w:pStyle w:val="a8"/>
        <w:tabs>
          <w:tab w:val="left" w:pos="4905"/>
        </w:tabs>
        <w:rPr>
          <w:rFonts w:ascii="Times New Roman" w:eastAsia="Times New Roman" w:hAnsi="Times New Roman" w:cs="Times New Roman"/>
        </w:rPr>
      </w:pPr>
    </w:p>
    <w:p w:rsidR="0063481D" w:rsidRPr="00F458FC" w:rsidRDefault="0063481D" w:rsidP="0063481D">
      <w:pPr>
        <w:pStyle w:val="a8"/>
        <w:rPr>
          <w:rFonts w:ascii="Times New Roman" w:eastAsia="Times New Roman" w:hAnsi="Times New Roman" w:cs="Times New Roman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Цель работы по реализации блока</w:t>
      </w:r>
      <w:r w:rsidRPr="00F458FC">
        <w:rPr>
          <w:rFonts w:ascii="Times New Roman" w:eastAsia="Times New Roman" w:hAnsi="Times New Roman" w:cs="Times New Roman"/>
          <w:i/>
          <w:iCs/>
          <w:sz w:val="24"/>
          <w:szCs w:val="24"/>
        </w:rPr>
        <w:t>: повышение профессионального уровня педагогов, присвоение более высокой или подтверждение квалификационной категории. Обеспечение непрерывности процесса самообразования и самосовершенствования</w:t>
      </w:r>
      <w:r w:rsidRPr="00F458FC">
        <w:rPr>
          <w:rFonts w:ascii="Times New Roman" w:eastAsia="Times New Roman" w:hAnsi="Times New Roman" w:cs="Times New Roman"/>
          <w:i/>
          <w:iCs/>
        </w:rPr>
        <w:t>.</w:t>
      </w:r>
    </w:p>
    <w:p w:rsidR="0063481D" w:rsidRPr="00F458FC" w:rsidRDefault="0063481D" w:rsidP="0063481D">
      <w:pPr>
        <w:pStyle w:val="a8"/>
        <w:rPr>
          <w:rFonts w:ascii="Times New Roman" w:eastAsia="Times New Roman" w:hAnsi="Times New Roman" w:cs="Times New Roma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8"/>
        <w:gridCol w:w="4926"/>
        <w:gridCol w:w="1561"/>
        <w:gridCol w:w="2469"/>
      </w:tblGrid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</w:rPr>
              <w:t xml:space="preserve">№ </w:t>
            </w:r>
            <w:proofErr w:type="spellStart"/>
            <w:r w:rsidRPr="00F458FC">
              <w:rPr>
                <w:rFonts w:ascii="Times New Roman" w:eastAsia="Times New Roman" w:hAnsi="Times New Roman" w:cs="Times New Roman"/>
                <w:i/>
                <w:iCs/>
              </w:rPr>
              <w:t>п\</w:t>
            </w:r>
            <w:proofErr w:type="gramStart"/>
            <w:r w:rsidRPr="00F458FC">
              <w:rPr>
                <w:rFonts w:ascii="Times New Roman" w:eastAsia="Times New Roman" w:hAnsi="Times New Roman" w:cs="Times New Roman"/>
                <w:i/>
                <w:iCs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содержание основных мероприятий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исполнитель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F458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плана аттестации педагогов на 5 лет.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аттестацию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Пивоварова Е.П.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F458FC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педагогов с положением об аттестации педагогических кадров.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аттестацию 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Пивоварова Е.П.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F458FC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аттестации по плану.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</w:tbl>
    <w:p w:rsidR="0063481D" w:rsidRPr="00F458FC" w:rsidRDefault="0063481D" w:rsidP="0063481D">
      <w:pPr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>Оценка по прохождению аттестации педагогов.</w:t>
      </w:r>
    </w:p>
    <w:p w:rsidR="0063481D" w:rsidRPr="00F458FC" w:rsidRDefault="0063481D" w:rsidP="006348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 xml:space="preserve">Важнейшими показателями, влияющими на результативность образовательного  процесса, являются условия его организации, анализ которых  позволит выявить причины и возможные последствия его нарушения, также позволит наметить пути его совершенствования.  Главным условием являются человеческие ресурсы, а именно педагогические кадры учреждения.   Уровень </w:t>
      </w:r>
      <w:proofErr w:type="spellStart"/>
      <w:r w:rsidRPr="00F458F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458FC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F458FC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F458FC">
        <w:rPr>
          <w:rFonts w:ascii="Times New Roman" w:hAnsi="Times New Roman" w:cs="Times New Roman"/>
          <w:sz w:val="24"/>
          <w:szCs w:val="24"/>
        </w:rPr>
        <w:t xml:space="preserve"> – педагогических знаний и методических умений воспитателей находится на хорошем уровне и наблюдается тенденция к повышению профессиональной компетентности педагогов. Прохождение аттестации осуществляется   по перспективному плану.</w:t>
      </w:r>
    </w:p>
    <w:p w:rsidR="0063481D" w:rsidRPr="00F458FC" w:rsidRDefault="0063481D" w:rsidP="006348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>Вывод: Квалификационный уровень педагогов  повышается.</w:t>
      </w:r>
    </w:p>
    <w:p w:rsidR="0063481D" w:rsidRPr="00F458FC" w:rsidRDefault="0063481D" w:rsidP="0063481D">
      <w:pPr>
        <w:pStyle w:val="a8"/>
        <w:jc w:val="both"/>
      </w:pPr>
      <w:r w:rsidRPr="00F458FC">
        <w:rPr>
          <w:rFonts w:ascii="Times New Roman" w:hAnsi="Times New Roman" w:cs="Times New Roman"/>
          <w:sz w:val="28"/>
          <w:szCs w:val="28"/>
        </w:rPr>
        <w:lastRenderedPageBreak/>
        <w:t xml:space="preserve">    </w:t>
      </w:r>
      <w:r w:rsidRPr="00F458FC">
        <w:rPr>
          <w:rFonts w:ascii="Times New Roman" w:eastAsia="Times New Roman" w:hAnsi="Times New Roman" w:cs="Times New Roman"/>
          <w:b/>
          <w:bCs/>
          <w:sz w:val="24"/>
          <w:szCs w:val="24"/>
        </w:rPr>
        <w:t>5.6  ИННОВАЦИОННАЯ ДЕЯТЕЛЬНОСТЬ  МБДОУ.</w:t>
      </w:r>
    </w:p>
    <w:p w:rsidR="0063481D" w:rsidRPr="00F458FC" w:rsidRDefault="0063481D" w:rsidP="00634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 xml:space="preserve">Цель работы по реализации блока: </w:t>
      </w:r>
      <w:r w:rsidRPr="00F458FC">
        <w:rPr>
          <w:rFonts w:ascii="Times New Roman" w:eastAsia="Times New Roman" w:hAnsi="Times New Roman" w:cs="Times New Roman"/>
          <w:i/>
          <w:iCs/>
          <w:sz w:val="24"/>
          <w:szCs w:val="24"/>
        </w:rPr>
        <w:t>обеспечение деятельности ДОУ в режиме инновационного развития с учетом ФГОС с использованием современных педагогических технологий.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"/>
        <w:gridCol w:w="6067"/>
        <w:gridCol w:w="1296"/>
        <w:gridCol w:w="1699"/>
      </w:tblGrid>
      <w:tr w:rsidR="0063481D" w:rsidRPr="00F458FC" w:rsidTr="002977B9">
        <w:trPr>
          <w:tblCellSpacing w:w="15" w:type="dxa"/>
        </w:trPr>
        <w:tc>
          <w:tcPr>
            <w:tcW w:w="32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№ </w:t>
            </w:r>
            <w:proofErr w:type="spellStart"/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п\</w:t>
            </w:r>
            <w:proofErr w:type="gramStart"/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03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исполнитель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32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Внедрение в образовательный процесс новых педагогических программ и </w:t>
            </w:r>
            <w:proofErr w:type="spell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</w:t>
            </w:r>
            <w:proofErr w:type="gram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спользование</w:t>
            </w:r>
            <w:proofErr w:type="spellEnd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работе современных педагогических технологий (развивающее обучение, индивидуальных подход, метод проектной деятельности, </w:t>
            </w:r>
            <w:proofErr w:type="spell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технологии, личностно – ориентированная модель воспитания детей и другие).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руководитель.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32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содержания инновационных программ и педагогических технологий с педагогическим коллективом, посредством разнообразных форм методической работы.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32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теоретических и оформление практических материалов по внедрению новых программ.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32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деятельности ДОУ по использованию инновационных программ и технологий, определение перспектив работы на следующий год.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3481D" w:rsidRPr="00F458FC" w:rsidRDefault="0063481D" w:rsidP="0063481D">
      <w:pPr>
        <w:tabs>
          <w:tab w:val="left" w:pos="41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b/>
          <w:bCs/>
          <w:sz w:val="24"/>
          <w:szCs w:val="24"/>
        </w:rPr>
        <w:t>5.7  ИЗУЧЕНИЕ И КОНТРОЛЬ ДЕЯТЕЛЬНОСТИ МБДОУ.</w:t>
      </w:r>
      <w:r w:rsidRPr="00F45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481D" w:rsidRPr="00F458FC" w:rsidRDefault="0063481D" w:rsidP="0063481D">
      <w:pPr>
        <w:pStyle w:val="af2"/>
        <w:rPr>
          <w:rFonts w:ascii="Times New Roman" w:hAnsi="Times New Roman" w:cs="Times New Roman"/>
        </w:rPr>
      </w:pPr>
      <w:r w:rsidRPr="00F458FC">
        <w:rPr>
          <w:rFonts w:ascii="Times New Roman" w:hAnsi="Times New Roman" w:cs="Times New Roman"/>
        </w:rPr>
        <w:t xml:space="preserve">Цель работы по реализации блока: </w:t>
      </w:r>
      <w:r w:rsidRPr="00F458FC">
        <w:rPr>
          <w:rFonts w:ascii="Times New Roman" w:hAnsi="Times New Roman" w:cs="Times New Roman"/>
          <w:i/>
          <w:iCs/>
        </w:rPr>
        <w:t>совершенствование работы учреждения в целом, выявление уровня реализации годовых и других доминирующих задач  деятельности ДОУ.</w:t>
      </w:r>
      <w:r w:rsidRPr="00F458FC">
        <w:rPr>
          <w:rStyle w:val="StrongEmphasis"/>
          <w:rFonts w:ascii="Times New Roman" w:hAnsi="Times New Roman" w:cs="Times New Roman"/>
        </w:rPr>
        <w:t xml:space="preserve">                     1.1. Комплексный контроль.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883"/>
        <w:gridCol w:w="4787"/>
        <w:gridCol w:w="1985"/>
        <w:gridCol w:w="1982"/>
      </w:tblGrid>
      <w:tr w:rsidR="0063481D" w:rsidRPr="00F458FC" w:rsidTr="002977B9">
        <w:trPr>
          <w:jc w:val="center"/>
        </w:trPr>
        <w:tc>
          <w:tcPr>
            <w:tcW w:w="883" w:type="dxa"/>
            <w:vAlign w:val="center"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№ </w:t>
            </w:r>
            <w:proofErr w:type="spellStart"/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п\</w:t>
            </w:r>
            <w:proofErr w:type="gramStart"/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787" w:type="dxa"/>
            <w:vAlign w:val="center"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985" w:type="dxa"/>
            <w:vAlign w:val="center"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1982" w:type="dxa"/>
            <w:vAlign w:val="center"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исполнитель</w:t>
            </w:r>
          </w:p>
        </w:tc>
      </w:tr>
      <w:tr w:rsidR="0063481D" w:rsidRPr="00F458FC" w:rsidTr="002977B9">
        <w:trPr>
          <w:jc w:val="center"/>
        </w:trPr>
        <w:tc>
          <w:tcPr>
            <w:tcW w:w="883" w:type="dxa"/>
          </w:tcPr>
          <w:p w:rsidR="0063481D" w:rsidRPr="00F458FC" w:rsidRDefault="0063481D" w:rsidP="002977B9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</w:rPr>
            </w:pPr>
            <w:r w:rsidRPr="00F458FC">
              <w:rPr>
                <w:rFonts w:ascii="Times New Roman" w:hAnsi="Times New Roman"/>
              </w:rPr>
              <w:t>1.</w:t>
            </w:r>
          </w:p>
        </w:tc>
        <w:tc>
          <w:tcPr>
            <w:tcW w:w="4787" w:type="dxa"/>
          </w:tcPr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Планирование деятельности администрации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ДОУ по контролю на 2023 - 2024 учебный год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>(</w:t>
            </w:r>
            <w:r w:rsidRPr="00F458FC">
              <w:rPr>
                <w:rFonts w:ascii="Times New Roman" w:hAnsi="Times New Roman"/>
                <w:sz w:val="24"/>
                <w:szCs w:val="24"/>
                <w:u w:val="single"/>
              </w:rPr>
              <w:t>по функциональным обязанностям</w:t>
            </w:r>
            <w:r w:rsidRPr="00F458FC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- Контроль за функционированием ДОУ </w:t>
            </w:r>
            <w:proofErr w:type="gramStart"/>
            <w:r w:rsidRPr="00F458F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F45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58FC">
              <w:rPr>
                <w:rFonts w:ascii="Times New Roman" w:hAnsi="Times New Roman"/>
                <w:sz w:val="24"/>
                <w:szCs w:val="24"/>
              </w:rPr>
              <w:t>целом</w:t>
            </w:r>
            <w:proofErr w:type="gramEnd"/>
            <w:r w:rsidRPr="00F45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-  Контроль за </w:t>
            </w:r>
            <w:proofErr w:type="spellStart"/>
            <w:r w:rsidRPr="00F458FC"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 w:rsidRPr="00F458F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образовательной работой в ДОУ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proofErr w:type="gramStart"/>
            <w:r w:rsidRPr="00F458FC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F458FC">
              <w:rPr>
                <w:rFonts w:ascii="Times New Roman" w:hAnsi="Times New Roman"/>
                <w:sz w:val="24"/>
                <w:szCs w:val="24"/>
              </w:rPr>
              <w:t xml:space="preserve"> оздоровлением и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физическим развитием детей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- Контроль за материально – </w:t>
            </w:r>
            <w:proofErr w:type="gramStart"/>
            <w:r w:rsidRPr="00F458FC">
              <w:rPr>
                <w:rFonts w:ascii="Times New Roman" w:hAnsi="Times New Roman"/>
                <w:sz w:val="24"/>
                <w:szCs w:val="24"/>
              </w:rPr>
              <w:t>техническим</w:t>
            </w:r>
            <w:proofErr w:type="gramEnd"/>
            <w:r w:rsidRPr="00F45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>состоянием ДОУ.</w:t>
            </w:r>
          </w:p>
        </w:tc>
        <w:tc>
          <w:tcPr>
            <w:tcW w:w="1985" w:type="dxa"/>
          </w:tcPr>
          <w:p w:rsidR="0063481D" w:rsidRPr="00F458FC" w:rsidRDefault="0063481D" w:rsidP="002977B9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</w:rPr>
            </w:pPr>
            <w:r w:rsidRPr="00F458FC">
              <w:rPr>
                <w:rFonts w:ascii="Times New Roman" w:hAnsi="Times New Roman"/>
              </w:rPr>
              <w:t>Июль 2022г.</w:t>
            </w:r>
          </w:p>
        </w:tc>
        <w:tc>
          <w:tcPr>
            <w:tcW w:w="1982" w:type="dxa"/>
          </w:tcPr>
          <w:p w:rsidR="0063481D" w:rsidRPr="00F458FC" w:rsidRDefault="0063481D" w:rsidP="002977B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</w:rPr>
            </w:pPr>
            <w:r w:rsidRPr="00F458FC">
              <w:rPr>
                <w:rFonts w:ascii="Times New Roman" w:hAnsi="Times New Roman"/>
              </w:rPr>
              <w:t>Заведующий  ДОУ</w:t>
            </w:r>
            <w:r w:rsidRPr="00F458FC">
              <w:rPr>
                <w:rFonts w:ascii="Times New Roman" w:hAnsi="Times New Roman"/>
              </w:rPr>
              <w:br/>
              <w:t>Старший воспитатель.</w:t>
            </w:r>
          </w:p>
        </w:tc>
      </w:tr>
      <w:tr w:rsidR="0063481D" w:rsidRPr="00F458FC" w:rsidTr="002977B9">
        <w:trPr>
          <w:jc w:val="center"/>
        </w:trPr>
        <w:tc>
          <w:tcPr>
            <w:tcW w:w="883" w:type="dxa"/>
          </w:tcPr>
          <w:p w:rsidR="0063481D" w:rsidRPr="00F458FC" w:rsidRDefault="0063481D" w:rsidP="002977B9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</w:rPr>
            </w:pPr>
          </w:p>
        </w:tc>
        <w:tc>
          <w:tcPr>
            <w:tcW w:w="4787" w:type="dxa"/>
          </w:tcPr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Планирование контроля на 2023– 2024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учебный год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58F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текущий</w:t>
            </w:r>
            <w:r w:rsidRPr="00F458F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F458FC">
              <w:rPr>
                <w:rFonts w:ascii="Times New Roman" w:hAnsi="Times New Roman"/>
                <w:sz w:val="24"/>
                <w:szCs w:val="24"/>
              </w:rPr>
              <w:t xml:space="preserve">(цель: получение общего </w:t>
            </w:r>
            <w:proofErr w:type="gramEnd"/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представления о работе педагога, об уровне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педагогического процесса в целом в той или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иной группе, о стиле работы педагога)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58FC">
              <w:rPr>
                <w:rFonts w:ascii="Times New Roman" w:hAnsi="Times New Roman"/>
                <w:b/>
                <w:sz w:val="24"/>
                <w:szCs w:val="24"/>
              </w:rPr>
              <w:t xml:space="preserve">итоговый </w:t>
            </w:r>
            <w:r w:rsidRPr="00F458FC">
              <w:rPr>
                <w:rFonts w:ascii="Times New Roman" w:hAnsi="Times New Roman"/>
                <w:sz w:val="24"/>
                <w:szCs w:val="24"/>
              </w:rPr>
              <w:t xml:space="preserve">(цель: изучение и всесторонний </w:t>
            </w:r>
            <w:proofErr w:type="gramEnd"/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анализ работы педагогического коллектива по выполнению программы и задач годового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плана)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F458FC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F458FC">
              <w:rPr>
                <w:rFonts w:ascii="Times New Roman" w:hAnsi="Times New Roman"/>
                <w:sz w:val="24"/>
                <w:szCs w:val="24"/>
              </w:rPr>
              <w:t xml:space="preserve"> уровнем реализации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образовательной программы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F458FC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F458FC">
              <w:rPr>
                <w:rFonts w:ascii="Times New Roman" w:hAnsi="Times New Roman"/>
                <w:sz w:val="24"/>
                <w:szCs w:val="24"/>
              </w:rPr>
              <w:t xml:space="preserve"> уровнем развития детей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(мониторинг)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58F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оперативны</w:t>
            </w:r>
            <w:r w:rsidRPr="00F458FC">
              <w:rPr>
                <w:rFonts w:ascii="Times New Roman" w:hAnsi="Times New Roman"/>
                <w:sz w:val="24"/>
                <w:szCs w:val="24"/>
                <w:u w:val="single"/>
              </w:rPr>
              <w:t>й</w:t>
            </w:r>
            <w:r w:rsidRPr="00F458FC">
              <w:rPr>
                <w:rFonts w:ascii="Times New Roman" w:hAnsi="Times New Roman"/>
                <w:sz w:val="24"/>
                <w:szCs w:val="24"/>
              </w:rPr>
              <w:t xml:space="preserve"> (цель: выявление состояния </w:t>
            </w:r>
            <w:proofErr w:type="gramEnd"/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работы педагогического коллектива и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отдельных воспитателей на </w:t>
            </w:r>
            <w:proofErr w:type="gramStart"/>
            <w:r w:rsidRPr="00F458FC">
              <w:rPr>
                <w:rFonts w:ascii="Times New Roman" w:hAnsi="Times New Roman"/>
                <w:sz w:val="24"/>
                <w:szCs w:val="24"/>
              </w:rPr>
              <w:t>определенном</w:t>
            </w:r>
            <w:proofErr w:type="gramEnd"/>
            <w:r w:rsidRPr="00F45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58FC">
              <w:rPr>
                <w:rFonts w:ascii="Times New Roman" w:hAnsi="Times New Roman"/>
                <w:sz w:val="24"/>
                <w:szCs w:val="24"/>
              </w:rPr>
              <w:t>этапе</w:t>
            </w:r>
            <w:proofErr w:type="gramEnd"/>
            <w:r w:rsidRPr="00F458FC">
              <w:rPr>
                <w:rFonts w:ascii="Times New Roman" w:hAnsi="Times New Roman"/>
                <w:sz w:val="24"/>
                <w:szCs w:val="24"/>
              </w:rPr>
              <w:t xml:space="preserve"> работы)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-  Подготовка групп и ДОУ в целом </w:t>
            </w:r>
            <w:proofErr w:type="gramStart"/>
            <w:r w:rsidRPr="00F458F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F45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новому учебному году.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-  Контроль за созданием </w:t>
            </w:r>
            <w:proofErr w:type="gramStart"/>
            <w:r w:rsidRPr="00F458FC">
              <w:rPr>
                <w:rFonts w:ascii="Times New Roman" w:hAnsi="Times New Roman"/>
                <w:sz w:val="24"/>
                <w:szCs w:val="24"/>
              </w:rPr>
              <w:t>благоприятных</w:t>
            </w:r>
            <w:proofErr w:type="gramEnd"/>
            <w:r w:rsidRPr="00F45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адаптивных условий.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-  Состояние физкультурно-оздоровительной работы в ДОУ.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- Контроль за подготовкой ДОУ </w:t>
            </w:r>
            <w:proofErr w:type="gramStart"/>
            <w:r w:rsidRPr="00F458F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F458FC">
              <w:rPr>
                <w:rFonts w:ascii="Times New Roman" w:hAnsi="Times New Roman"/>
                <w:sz w:val="24"/>
                <w:szCs w:val="24"/>
              </w:rPr>
              <w:t xml:space="preserve"> осеннее -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зимнему периоду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-  Контроль по реализации </w:t>
            </w:r>
            <w:proofErr w:type="gramStart"/>
            <w:r w:rsidRPr="00F458FC">
              <w:rPr>
                <w:rFonts w:ascii="Times New Roman" w:hAnsi="Times New Roman"/>
                <w:sz w:val="24"/>
                <w:szCs w:val="24"/>
              </w:rPr>
              <w:t>приоритетного</w:t>
            </w:r>
            <w:proofErr w:type="gramEnd"/>
            <w:r w:rsidRPr="00F45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направления работы в ДОУ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-  Контроль </w:t>
            </w:r>
            <w:proofErr w:type="gramStart"/>
            <w:r w:rsidRPr="00F458FC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F458FC">
              <w:rPr>
                <w:rFonts w:ascii="Times New Roman" w:hAnsi="Times New Roman"/>
                <w:sz w:val="24"/>
                <w:szCs w:val="24"/>
              </w:rPr>
              <w:t xml:space="preserve"> организаций прогулок в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осенне-зимний период.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- Соблюдение должностных обязанностей,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правил техники безопасности, правил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пожарной безопасности, инструкций </w:t>
            </w:r>
            <w:proofErr w:type="gramStart"/>
            <w:r w:rsidRPr="00F458FC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F45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охране труда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- Соблюдение </w:t>
            </w:r>
            <w:proofErr w:type="gramStart"/>
            <w:r w:rsidRPr="00F458FC">
              <w:rPr>
                <w:rFonts w:ascii="Times New Roman" w:hAnsi="Times New Roman"/>
                <w:sz w:val="24"/>
                <w:szCs w:val="24"/>
              </w:rPr>
              <w:t>гигиенических</w:t>
            </w:r>
            <w:proofErr w:type="gramEnd"/>
            <w:r w:rsidRPr="00F458F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педагогических норм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proofErr w:type="gramStart"/>
            <w:r w:rsidRPr="00F458FC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F458FC">
              <w:rPr>
                <w:rFonts w:ascii="Times New Roman" w:hAnsi="Times New Roman"/>
                <w:sz w:val="24"/>
                <w:szCs w:val="24"/>
              </w:rPr>
              <w:t xml:space="preserve"> соблюдением режима дня,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графика проведения ОД.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t xml:space="preserve"> </w:t>
            </w:r>
            <w:proofErr w:type="gramStart"/>
            <w:r w:rsidRPr="00F458F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предупредительный </w:t>
            </w:r>
            <w:r w:rsidRPr="00F458FC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Pr="00F458FC">
              <w:rPr>
                <w:rFonts w:ascii="Times New Roman" w:hAnsi="Times New Roman"/>
                <w:sz w:val="24"/>
                <w:szCs w:val="24"/>
              </w:rPr>
              <w:t xml:space="preserve">цель: предупреждение </w:t>
            </w:r>
            <w:proofErr w:type="gramEnd"/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того или иного недостатка в работе,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профилактика возможных нарушений, отбор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наиболее рациональных методов работы)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58FC">
              <w:rPr>
                <w:rFonts w:ascii="Times New Roman" w:hAnsi="Times New Roman"/>
                <w:b/>
                <w:sz w:val="24"/>
                <w:szCs w:val="24"/>
              </w:rPr>
              <w:t>взаимоконтроль</w:t>
            </w:r>
            <w:r w:rsidRPr="00F458FC">
              <w:rPr>
                <w:rFonts w:ascii="Times New Roman" w:hAnsi="Times New Roman"/>
                <w:sz w:val="24"/>
                <w:szCs w:val="24"/>
              </w:rPr>
              <w:t xml:space="preserve"> (цель: оценка </w:t>
            </w:r>
            <w:proofErr w:type="gramEnd"/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педагогического процесса, </w:t>
            </w:r>
            <w:proofErr w:type="gramStart"/>
            <w:r w:rsidRPr="00F458FC">
              <w:rPr>
                <w:rFonts w:ascii="Times New Roman" w:hAnsi="Times New Roman"/>
                <w:sz w:val="24"/>
                <w:szCs w:val="24"/>
              </w:rPr>
              <w:t>осуществляемая</w:t>
            </w:r>
            <w:proofErr w:type="gramEnd"/>
            <w:r w:rsidRPr="00F45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воспитателями в ДОУ)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58FC"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 w:rsidRPr="00F458FC">
              <w:rPr>
                <w:rFonts w:ascii="Times New Roman" w:hAnsi="Times New Roman"/>
                <w:sz w:val="24"/>
                <w:szCs w:val="24"/>
              </w:rPr>
              <w:t xml:space="preserve"> занятий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58FC">
              <w:rPr>
                <w:rFonts w:ascii="Times New Roman" w:hAnsi="Times New Roman"/>
                <w:b/>
                <w:sz w:val="24"/>
                <w:szCs w:val="24"/>
              </w:rPr>
              <w:t>самоанализ</w:t>
            </w:r>
            <w:r w:rsidRPr="00F458FC">
              <w:rPr>
                <w:rFonts w:ascii="Times New Roman" w:hAnsi="Times New Roman"/>
                <w:sz w:val="24"/>
                <w:szCs w:val="24"/>
              </w:rPr>
              <w:t xml:space="preserve"> (цель: повышение качества </w:t>
            </w:r>
            <w:proofErr w:type="gramEnd"/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образовательного процесса посредством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умения педагога находить недостатки </w:t>
            </w:r>
            <w:proofErr w:type="gramStart"/>
            <w:r w:rsidRPr="00F458F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F458FC">
              <w:rPr>
                <w:rFonts w:ascii="Times New Roman" w:hAnsi="Times New Roman"/>
                <w:sz w:val="24"/>
                <w:szCs w:val="24"/>
              </w:rPr>
              <w:t xml:space="preserve"> своей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работе и способы их преодоления) </w:t>
            </w:r>
          </w:p>
        </w:tc>
        <w:tc>
          <w:tcPr>
            <w:tcW w:w="1985" w:type="dxa"/>
          </w:tcPr>
          <w:p w:rsidR="0063481D" w:rsidRPr="00F458FC" w:rsidRDefault="0063481D" w:rsidP="002977B9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</w:rPr>
            </w:pPr>
          </w:p>
          <w:p w:rsidR="0063481D" w:rsidRPr="00F458FC" w:rsidRDefault="0063481D" w:rsidP="002977B9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</w:rPr>
            </w:pPr>
          </w:p>
          <w:p w:rsidR="0063481D" w:rsidRPr="00F458FC" w:rsidRDefault="0063481D" w:rsidP="002977B9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</w:rPr>
            </w:pPr>
            <w:r w:rsidRPr="00F458FC">
              <w:rPr>
                <w:rFonts w:ascii="Times New Roman" w:hAnsi="Times New Roman"/>
              </w:rPr>
              <w:lastRenderedPageBreak/>
              <w:t xml:space="preserve">в течение </w:t>
            </w:r>
          </w:p>
          <w:p w:rsidR="0063481D" w:rsidRPr="00F458FC" w:rsidRDefault="0063481D" w:rsidP="002977B9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</w:rPr>
            </w:pPr>
            <w:r w:rsidRPr="00F458FC">
              <w:rPr>
                <w:rFonts w:ascii="Times New Roman" w:hAnsi="Times New Roman"/>
              </w:rPr>
              <w:t xml:space="preserve">года </w:t>
            </w:r>
            <w:r w:rsidRPr="00F458FC">
              <w:rPr>
                <w:rFonts w:ascii="Times New Roman" w:hAnsi="Times New Roman"/>
              </w:rPr>
              <w:cr/>
            </w:r>
          </w:p>
          <w:p w:rsidR="0063481D" w:rsidRPr="00F458FC" w:rsidRDefault="0063481D" w:rsidP="002977B9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</w:rPr>
            </w:pPr>
          </w:p>
          <w:p w:rsidR="0063481D" w:rsidRPr="00F458FC" w:rsidRDefault="0063481D" w:rsidP="002977B9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</w:rPr>
            </w:pPr>
            <w:r w:rsidRPr="00F458FC">
              <w:rPr>
                <w:rFonts w:ascii="Times New Roman" w:hAnsi="Times New Roman"/>
              </w:rPr>
              <w:t xml:space="preserve">сентябрь </w:t>
            </w:r>
          </w:p>
          <w:p w:rsidR="0063481D" w:rsidRPr="00F458FC" w:rsidRDefault="0063481D" w:rsidP="002977B9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</w:rPr>
            </w:pPr>
            <w:r w:rsidRPr="00F458FC">
              <w:rPr>
                <w:rFonts w:ascii="Times New Roman" w:hAnsi="Times New Roman"/>
              </w:rPr>
              <w:t xml:space="preserve">2023-май </w:t>
            </w:r>
          </w:p>
          <w:p w:rsidR="0063481D" w:rsidRPr="00F458FC" w:rsidRDefault="0063481D" w:rsidP="002977B9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</w:rPr>
            </w:pPr>
            <w:r w:rsidRPr="00F458FC">
              <w:rPr>
                <w:rFonts w:ascii="Times New Roman" w:hAnsi="Times New Roman"/>
              </w:rPr>
              <w:t>2024</w:t>
            </w:r>
          </w:p>
          <w:p w:rsidR="0063481D" w:rsidRPr="00F458FC" w:rsidRDefault="0063481D" w:rsidP="002977B9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</w:rPr>
            </w:pPr>
          </w:p>
          <w:p w:rsidR="0063481D" w:rsidRPr="00F458FC" w:rsidRDefault="0063481D" w:rsidP="002977B9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</w:rPr>
            </w:pPr>
          </w:p>
          <w:p w:rsidR="0063481D" w:rsidRPr="00F458FC" w:rsidRDefault="0063481D" w:rsidP="002977B9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</w:rPr>
            </w:pPr>
          </w:p>
          <w:p w:rsidR="0063481D" w:rsidRPr="00F458FC" w:rsidRDefault="0063481D" w:rsidP="002977B9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</w:rPr>
            </w:pPr>
            <w:r w:rsidRPr="00F458FC">
              <w:rPr>
                <w:rFonts w:ascii="Times New Roman" w:hAnsi="Times New Roman"/>
              </w:rPr>
              <w:t xml:space="preserve">в течение </w:t>
            </w:r>
          </w:p>
          <w:p w:rsidR="0063481D" w:rsidRPr="00F458FC" w:rsidRDefault="0063481D" w:rsidP="002977B9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</w:rPr>
            </w:pPr>
            <w:r w:rsidRPr="00F458FC">
              <w:rPr>
                <w:rFonts w:ascii="Times New Roman" w:hAnsi="Times New Roman"/>
              </w:rPr>
              <w:t xml:space="preserve">года </w:t>
            </w:r>
            <w:r w:rsidRPr="00F458FC">
              <w:rPr>
                <w:rFonts w:ascii="Times New Roman" w:hAnsi="Times New Roman"/>
              </w:rPr>
              <w:cr/>
            </w:r>
          </w:p>
          <w:p w:rsidR="0063481D" w:rsidRPr="00F458FC" w:rsidRDefault="0063481D" w:rsidP="002977B9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</w:rPr>
            </w:pPr>
          </w:p>
          <w:p w:rsidR="0063481D" w:rsidRPr="00F458FC" w:rsidRDefault="0063481D" w:rsidP="002977B9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</w:rPr>
            </w:pPr>
          </w:p>
          <w:p w:rsidR="0063481D" w:rsidRPr="00F458FC" w:rsidRDefault="0063481D" w:rsidP="002977B9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</w:rPr>
            </w:pPr>
          </w:p>
          <w:p w:rsidR="0063481D" w:rsidRPr="00F458FC" w:rsidRDefault="0063481D" w:rsidP="002977B9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</w:rPr>
            </w:pPr>
          </w:p>
          <w:p w:rsidR="0063481D" w:rsidRPr="00F458FC" w:rsidRDefault="0063481D" w:rsidP="002977B9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</w:rPr>
            </w:pPr>
          </w:p>
          <w:p w:rsidR="0063481D" w:rsidRPr="00F458FC" w:rsidRDefault="0063481D" w:rsidP="002977B9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</w:rPr>
            </w:pPr>
          </w:p>
          <w:p w:rsidR="0063481D" w:rsidRPr="00F458FC" w:rsidRDefault="0063481D" w:rsidP="002977B9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</w:rPr>
            </w:pPr>
          </w:p>
          <w:p w:rsidR="0063481D" w:rsidRPr="00F458FC" w:rsidRDefault="0063481D" w:rsidP="002977B9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</w:rPr>
            </w:pPr>
          </w:p>
          <w:p w:rsidR="0063481D" w:rsidRPr="00F458FC" w:rsidRDefault="0063481D" w:rsidP="002977B9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</w:rPr>
            </w:pPr>
          </w:p>
          <w:p w:rsidR="0063481D" w:rsidRPr="00F458FC" w:rsidRDefault="0063481D" w:rsidP="002977B9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</w:rPr>
            </w:pPr>
          </w:p>
          <w:p w:rsidR="0063481D" w:rsidRPr="00F458FC" w:rsidRDefault="0063481D" w:rsidP="002977B9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</w:rPr>
            </w:pPr>
          </w:p>
          <w:p w:rsidR="0063481D" w:rsidRPr="00F458FC" w:rsidRDefault="0063481D" w:rsidP="002977B9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</w:rPr>
            </w:pPr>
          </w:p>
          <w:p w:rsidR="0063481D" w:rsidRPr="00F458FC" w:rsidRDefault="0063481D" w:rsidP="002977B9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</w:rPr>
            </w:pPr>
          </w:p>
          <w:p w:rsidR="0063481D" w:rsidRPr="00F458FC" w:rsidRDefault="0063481D" w:rsidP="002977B9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</w:rPr>
            </w:pPr>
          </w:p>
          <w:p w:rsidR="0063481D" w:rsidRPr="00F458FC" w:rsidRDefault="0063481D" w:rsidP="002977B9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</w:rPr>
            </w:pPr>
          </w:p>
          <w:p w:rsidR="0063481D" w:rsidRPr="00F458FC" w:rsidRDefault="0063481D" w:rsidP="002977B9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</w:rPr>
            </w:pPr>
            <w:r w:rsidRPr="00F458FC">
              <w:rPr>
                <w:rFonts w:ascii="Times New Roman" w:hAnsi="Times New Roman"/>
              </w:rPr>
              <w:t xml:space="preserve">в течение </w:t>
            </w:r>
          </w:p>
          <w:p w:rsidR="0063481D" w:rsidRPr="00F458FC" w:rsidRDefault="0063481D" w:rsidP="002977B9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</w:rPr>
            </w:pPr>
            <w:r w:rsidRPr="00F458FC">
              <w:rPr>
                <w:rFonts w:ascii="Times New Roman" w:hAnsi="Times New Roman"/>
              </w:rPr>
              <w:t xml:space="preserve">года </w:t>
            </w:r>
            <w:r w:rsidRPr="00F458FC">
              <w:rPr>
                <w:rFonts w:ascii="Times New Roman" w:hAnsi="Times New Roman"/>
              </w:rPr>
              <w:cr/>
            </w:r>
          </w:p>
          <w:p w:rsidR="0063481D" w:rsidRPr="00F458FC" w:rsidRDefault="0063481D" w:rsidP="002977B9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</w:rPr>
            </w:pPr>
          </w:p>
          <w:p w:rsidR="0063481D" w:rsidRPr="00F458FC" w:rsidRDefault="0063481D" w:rsidP="002977B9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</w:rPr>
            </w:pPr>
          </w:p>
          <w:p w:rsidR="0063481D" w:rsidRPr="00F458FC" w:rsidRDefault="0063481D" w:rsidP="002977B9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</w:rPr>
            </w:pPr>
          </w:p>
          <w:p w:rsidR="0063481D" w:rsidRPr="00F458FC" w:rsidRDefault="0063481D" w:rsidP="002977B9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</w:rPr>
            </w:pPr>
          </w:p>
          <w:p w:rsidR="0063481D" w:rsidRPr="00F458FC" w:rsidRDefault="0063481D" w:rsidP="002977B9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</w:rPr>
            </w:pPr>
          </w:p>
          <w:p w:rsidR="0063481D" w:rsidRPr="00F458FC" w:rsidRDefault="0063481D" w:rsidP="002977B9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</w:rPr>
            </w:pPr>
            <w:r w:rsidRPr="00F458FC">
              <w:rPr>
                <w:rFonts w:ascii="Times New Roman" w:hAnsi="Times New Roman"/>
              </w:rPr>
              <w:t xml:space="preserve">в течение </w:t>
            </w:r>
          </w:p>
          <w:p w:rsidR="0063481D" w:rsidRPr="00F458FC" w:rsidRDefault="0063481D" w:rsidP="002977B9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</w:rPr>
            </w:pPr>
            <w:r w:rsidRPr="00F458FC">
              <w:rPr>
                <w:rFonts w:ascii="Times New Roman" w:hAnsi="Times New Roman"/>
              </w:rPr>
              <w:lastRenderedPageBreak/>
              <w:t xml:space="preserve">года </w:t>
            </w:r>
          </w:p>
        </w:tc>
        <w:tc>
          <w:tcPr>
            <w:tcW w:w="1982" w:type="dxa"/>
          </w:tcPr>
          <w:p w:rsidR="0063481D" w:rsidRPr="00F458FC" w:rsidRDefault="0063481D" w:rsidP="002977B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</w:rPr>
            </w:pPr>
          </w:p>
        </w:tc>
      </w:tr>
      <w:tr w:rsidR="0063481D" w:rsidRPr="00F458FC" w:rsidTr="002977B9">
        <w:trPr>
          <w:jc w:val="center"/>
        </w:trPr>
        <w:tc>
          <w:tcPr>
            <w:tcW w:w="883" w:type="dxa"/>
          </w:tcPr>
          <w:p w:rsidR="0063481D" w:rsidRPr="00F458FC" w:rsidRDefault="0063481D" w:rsidP="002977B9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</w:rPr>
            </w:pPr>
          </w:p>
        </w:tc>
        <w:tc>
          <w:tcPr>
            <w:tcW w:w="4787" w:type="dxa"/>
          </w:tcPr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Планирование контроля ДОУ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>(</w:t>
            </w:r>
            <w:r w:rsidRPr="00F458F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 направлениям работы)</w:t>
            </w:r>
            <w:proofErr w:type="gramStart"/>
            <w:r w:rsidRPr="00F458F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:</w:t>
            </w:r>
            <w:proofErr w:type="gramEnd"/>
            <w:r w:rsidRPr="00F45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 - Контроль методической работы и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образовательного процесса.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gramStart"/>
            <w:r w:rsidRPr="00F458FC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F458FC">
              <w:rPr>
                <w:rFonts w:ascii="Times New Roman" w:hAnsi="Times New Roman"/>
                <w:sz w:val="24"/>
                <w:szCs w:val="24"/>
              </w:rPr>
              <w:t xml:space="preserve"> кадрами.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- Административный контроль питания.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- Контроль состояния материально – 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технической базы ДОУ </w:t>
            </w:r>
          </w:p>
        </w:tc>
        <w:tc>
          <w:tcPr>
            <w:tcW w:w="1985" w:type="dxa"/>
          </w:tcPr>
          <w:p w:rsidR="0063481D" w:rsidRPr="00F458FC" w:rsidRDefault="0063481D" w:rsidP="002977B9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</w:rPr>
            </w:pPr>
            <w:r w:rsidRPr="00F458FC">
              <w:rPr>
                <w:rFonts w:ascii="Times New Roman" w:hAnsi="Times New Roman"/>
              </w:rPr>
              <w:t xml:space="preserve">в течение </w:t>
            </w:r>
          </w:p>
          <w:p w:rsidR="0063481D" w:rsidRPr="00F458FC" w:rsidRDefault="0063481D" w:rsidP="002977B9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</w:rPr>
            </w:pPr>
            <w:r w:rsidRPr="00F458FC">
              <w:rPr>
                <w:rFonts w:ascii="Times New Roman" w:hAnsi="Times New Roman"/>
              </w:rPr>
              <w:t xml:space="preserve">года </w:t>
            </w:r>
          </w:p>
        </w:tc>
        <w:tc>
          <w:tcPr>
            <w:tcW w:w="1982" w:type="dxa"/>
          </w:tcPr>
          <w:p w:rsidR="0063481D" w:rsidRPr="00F458FC" w:rsidRDefault="0063481D" w:rsidP="002977B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</w:rPr>
            </w:pPr>
          </w:p>
        </w:tc>
      </w:tr>
    </w:tbl>
    <w:p w:rsidR="0063481D" w:rsidRPr="00F458FC" w:rsidRDefault="0063481D" w:rsidP="0063481D">
      <w:pPr>
        <w:pStyle w:val="af2"/>
        <w:numPr>
          <w:ilvl w:val="1"/>
          <w:numId w:val="1"/>
        </w:numPr>
        <w:spacing w:before="120"/>
        <w:ind w:right="120"/>
        <w:rPr>
          <w:rStyle w:val="StrongEmphasis"/>
          <w:rFonts w:ascii="Times New Roman" w:hAnsi="Times New Roman" w:cs="Times New Roman"/>
        </w:rPr>
      </w:pPr>
      <w:r w:rsidRPr="00F458FC">
        <w:rPr>
          <w:rStyle w:val="StrongEmphasis"/>
          <w:rFonts w:ascii="Times New Roman" w:hAnsi="Times New Roman" w:cs="Times New Roman"/>
        </w:rPr>
        <w:t>Фронтальный контроль.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883"/>
        <w:gridCol w:w="4787"/>
        <w:gridCol w:w="2012"/>
        <w:gridCol w:w="1955"/>
      </w:tblGrid>
      <w:tr w:rsidR="0063481D" w:rsidRPr="00F458FC" w:rsidTr="002977B9">
        <w:trPr>
          <w:jc w:val="center"/>
        </w:trPr>
        <w:tc>
          <w:tcPr>
            <w:tcW w:w="883" w:type="dxa"/>
            <w:vAlign w:val="center"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№ </w:t>
            </w:r>
            <w:proofErr w:type="spellStart"/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п\</w:t>
            </w:r>
            <w:proofErr w:type="gramStart"/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787" w:type="dxa"/>
            <w:vAlign w:val="center"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2012" w:type="dxa"/>
            <w:vAlign w:val="center"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1955" w:type="dxa"/>
            <w:vAlign w:val="center"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исполнитель</w:t>
            </w:r>
          </w:p>
        </w:tc>
      </w:tr>
      <w:tr w:rsidR="0063481D" w:rsidRPr="00F458FC" w:rsidTr="002977B9">
        <w:trPr>
          <w:jc w:val="center"/>
        </w:trPr>
        <w:tc>
          <w:tcPr>
            <w:tcW w:w="883" w:type="dxa"/>
          </w:tcPr>
          <w:p w:rsidR="0063481D" w:rsidRPr="00F458FC" w:rsidRDefault="0063481D" w:rsidP="002977B9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</w:rPr>
            </w:pPr>
            <w:r w:rsidRPr="00F458FC">
              <w:rPr>
                <w:rFonts w:ascii="Times New Roman" w:hAnsi="Times New Roman"/>
              </w:rPr>
              <w:t>1.</w:t>
            </w:r>
          </w:p>
        </w:tc>
        <w:tc>
          <w:tcPr>
            <w:tcW w:w="4787" w:type="dxa"/>
          </w:tcPr>
          <w:p w:rsidR="0063481D" w:rsidRPr="00F458FC" w:rsidRDefault="0063481D" w:rsidP="002977B9">
            <w:pPr>
              <w:pStyle w:val="TableContents"/>
              <w:spacing w:before="120" w:after="120"/>
              <w:ind w:left="120" w:right="120"/>
              <w:jc w:val="both"/>
              <w:rPr>
                <w:rFonts w:ascii="Times New Roman" w:hAnsi="Times New Roman"/>
              </w:rPr>
            </w:pPr>
            <w:r w:rsidRPr="00F458FC">
              <w:rPr>
                <w:rFonts w:ascii="Times New Roman" w:hAnsi="Times New Roman"/>
              </w:rPr>
              <w:t xml:space="preserve">Тема: Организация воспитательно-образовательного процесса в подготовительной к школе  группе в процессе реализации ФГОС </w:t>
            </w:r>
            <w:proofErr w:type="gramStart"/>
            <w:r w:rsidRPr="00F458FC">
              <w:rPr>
                <w:rFonts w:ascii="Times New Roman" w:hAnsi="Times New Roman"/>
              </w:rPr>
              <w:t>ДО</w:t>
            </w:r>
            <w:proofErr w:type="gramEnd"/>
            <w:r w:rsidRPr="00F458FC">
              <w:rPr>
                <w:rFonts w:ascii="Times New Roman" w:hAnsi="Times New Roman"/>
              </w:rPr>
              <w:t>.</w:t>
            </w:r>
            <w:r w:rsidRPr="00F458FC">
              <w:rPr>
                <w:rFonts w:ascii="Times New Roman" w:hAnsi="Times New Roman"/>
              </w:rPr>
              <w:br/>
              <w:t>Цель: Определение  уровня освоения программного материала.</w:t>
            </w:r>
          </w:p>
        </w:tc>
        <w:tc>
          <w:tcPr>
            <w:tcW w:w="2012" w:type="dxa"/>
          </w:tcPr>
          <w:p w:rsidR="0063481D" w:rsidRPr="00F458FC" w:rsidRDefault="0063481D" w:rsidP="002977B9">
            <w:pPr>
              <w:pStyle w:val="TableContents"/>
              <w:spacing w:before="120" w:after="120"/>
              <w:ind w:left="120" w:right="120" w:firstLine="400"/>
              <w:jc w:val="both"/>
              <w:rPr>
                <w:rFonts w:ascii="Times New Roman" w:hAnsi="Times New Roman"/>
              </w:rPr>
            </w:pPr>
            <w:r w:rsidRPr="00F458FC">
              <w:rPr>
                <w:rFonts w:ascii="Times New Roman" w:hAnsi="Times New Roman"/>
              </w:rPr>
              <w:t xml:space="preserve">    Февраль</w:t>
            </w:r>
          </w:p>
        </w:tc>
        <w:tc>
          <w:tcPr>
            <w:tcW w:w="1955" w:type="dxa"/>
          </w:tcPr>
          <w:p w:rsidR="0063481D" w:rsidRPr="00F458FC" w:rsidRDefault="0063481D" w:rsidP="002977B9">
            <w:pPr>
              <w:pStyle w:val="TableContents"/>
              <w:spacing w:before="120" w:after="120"/>
              <w:ind w:right="120"/>
              <w:jc w:val="both"/>
              <w:rPr>
                <w:rFonts w:ascii="Times New Roman" w:hAnsi="Times New Roman"/>
              </w:rPr>
            </w:pPr>
            <w:r w:rsidRPr="00F458FC">
              <w:rPr>
                <w:rFonts w:ascii="Times New Roman" w:hAnsi="Times New Roman"/>
              </w:rPr>
              <w:t>Заведующая</w:t>
            </w:r>
            <w:r w:rsidRPr="00F458FC">
              <w:rPr>
                <w:rFonts w:ascii="Times New Roman" w:hAnsi="Times New Roman"/>
              </w:rPr>
              <w:br/>
              <w:t>Старший воспитатель</w:t>
            </w:r>
          </w:p>
        </w:tc>
      </w:tr>
    </w:tbl>
    <w:p w:rsidR="0063481D" w:rsidRPr="00F458FC" w:rsidRDefault="0063481D" w:rsidP="0063481D">
      <w:pPr>
        <w:pStyle w:val="af2"/>
        <w:numPr>
          <w:ilvl w:val="1"/>
          <w:numId w:val="1"/>
        </w:numPr>
        <w:spacing w:before="120"/>
        <w:ind w:right="120"/>
        <w:rPr>
          <w:rFonts w:ascii="Times New Roman" w:hAnsi="Times New Roman" w:cs="Times New Roman"/>
          <w:b/>
        </w:rPr>
      </w:pPr>
      <w:r w:rsidRPr="00F458FC">
        <w:rPr>
          <w:rFonts w:ascii="Times New Roman" w:hAnsi="Times New Roman" w:cs="Times New Roman"/>
          <w:b/>
        </w:rPr>
        <w:t>Тематический контроль.</w:t>
      </w:r>
    </w:p>
    <w:tbl>
      <w:tblPr>
        <w:tblW w:w="963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883"/>
        <w:gridCol w:w="4787"/>
        <w:gridCol w:w="645"/>
        <w:gridCol w:w="1198"/>
        <w:gridCol w:w="169"/>
        <w:gridCol w:w="1955"/>
      </w:tblGrid>
      <w:tr w:rsidR="0063481D" w:rsidRPr="00F458FC" w:rsidTr="002977B9">
        <w:tc>
          <w:tcPr>
            <w:tcW w:w="883" w:type="dxa"/>
            <w:vAlign w:val="center"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№ </w:t>
            </w:r>
            <w:proofErr w:type="spellStart"/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п\</w:t>
            </w:r>
            <w:proofErr w:type="gramStart"/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787" w:type="dxa"/>
            <w:vAlign w:val="center"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843" w:type="dxa"/>
            <w:gridSpan w:val="2"/>
            <w:vAlign w:val="center"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2124" w:type="dxa"/>
            <w:gridSpan w:val="2"/>
            <w:vAlign w:val="center"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исполнитель</w:t>
            </w:r>
          </w:p>
        </w:tc>
      </w:tr>
      <w:tr w:rsidR="0063481D" w:rsidRPr="00F458FC" w:rsidTr="002977B9">
        <w:tc>
          <w:tcPr>
            <w:tcW w:w="883" w:type="dxa"/>
          </w:tcPr>
          <w:p w:rsidR="0063481D" w:rsidRPr="00F458FC" w:rsidRDefault="0063481D" w:rsidP="002977B9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</w:rPr>
            </w:pPr>
            <w:r w:rsidRPr="00F458FC">
              <w:rPr>
                <w:rFonts w:ascii="Times New Roman" w:hAnsi="Times New Roman"/>
              </w:rPr>
              <w:t>1.</w:t>
            </w:r>
          </w:p>
        </w:tc>
        <w:tc>
          <w:tcPr>
            <w:tcW w:w="4787" w:type="dxa"/>
          </w:tcPr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работы по гражданско-патриотическому и духовно-нравственному воспитанию дошкольников </w:t>
            </w:r>
          </w:p>
        </w:tc>
        <w:tc>
          <w:tcPr>
            <w:tcW w:w="1843" w:type="dxa"/>
            <w:gridSpan w:val="2"/>
          </w:tcPr>
          <w:p w:rsidR="0063481D" w:rsidRPr="00F458FC" w:rsidRDefault="0063481D" w:rsidP="00297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3481D" w:rsidRPr="00F458FC" w:rsidRDefault="0063481D" w:rsidP="002977B9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63481D" w:rsidRPr="00F458FC" w:rsidRDefault="0063481D" w:rsidP="00297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</w:rPr>
              <w:t xml:space="preserve"> Заведующий ДОУ</w:t>
            </w:r>
            <w:r w:rsidRPr="00F458FC">
              <w:rPr>
                <w:rFonts w:ascii="Times New Roman" w:hAnsi="Times New Roman"/>
              </w:rPr>
              <w:br/>
              <w:t>Старший воспитатель</w:t>
            </w:r>
            <w:r w:rsidRPr="00F458FC">
              <w:rPr>
                <w:rFonts w:ascii="Times New Roman" w:hAnsi="Times New Roman"/>
              </w:rPr>
              <w:br/>
            </w:r>
          </w:p>
        </w:tc>
      </w:tr>
      <w:tr w:rsidR="0063481D" w:rsidRPr="00F458FC" w:rsidTr="002977B9">
        <w:tc>
          <w:tcPr>
            <w:tcW w:w="883" w:type="dxa"/>
          </w:tcPr>
          <w:p w:rsidR="0063481D" w:rsidRPr="00F458FC" w:rsidRDefault="0063481D" w:rsidP="002977B9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</w:rPr>
            </w:pPr>
            <w:r w:rsidRPr="00F458FC">
              <w:rPr>
                <w:rFonts w:ascii="Times New Roman" w:hAnsi="Times New Roman"/>
              </w:rPr>
              <w:t>2.</w:t>
            </w:r>
          </w:p>
        </w:tc>
        <w:tc>
          <w:tcPr>
            <w:tcW w:w="4787" w:type="dxa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 «Анализ условий по формированию художественной деятельности в группах». </w:t>
            </w:r>
          </w:p>
        </w:tc>
        <w:tc>
          <w:tcPr>
            <w:tcW w:w="1843" w:type="dxa"/>
            <w:gridSpan w:val="2"/>
          </w:tcPr>
          <w:p w:rsidR="0063481D" w:rsidRPr="00F458FC" w:rsidRDefault="0063481D" w:rsidP="002977B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</w:rPr>
            </w:pPr>
            <w:r w:rsidRPr="00F458FC">
              <w:rPr>
                <w:rFonts w:ascii="Times New Roman" w:hAnsi="Times New Roman"/>
              </w:rPr>
              <w:t>январь</w:t>
            </w:r>
          </w:p>
        </w:tc>
        <w:tc>
          <w:tcPr>
            <w:tcW w:w="2124" w:type="dxa"/>
            <w:gridSpan w:val="2"/>
          </w:tcPr>
          <w:p w:rsidR="0063481D" w:rsidRPr="00F458FC" w:rsidRDefault="0063481D" w:rsidP="002977B9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</w:rPr>
            </w:pPr>
            <w:r w:rsidRPr="00F458FC">
              <w:rPr>
                <w:rFonts w:ascii="Times New Roman" w:hAnsi="Times New Roman"/>
              </w:rPr>
              <w:t>Заведующий ДОУ</w:t>
            </w:r>
            <w:r w:rsidRPr="00F458FC">
              <w:rPr>
                <w:rFonts w:ascii="Times New Roman" w:hAnsi="Times New Roman"/>
              </w:rPr>
              <w:br/>
              <w:t>Старший воспитатель</w:t>
            </w:r>
          </w:p>
        </w:tc>
      </w:tr>
      <w:tr w:rsidR="0063481D" w:rsidRPr="00F458FC" w:rsidTr="002977B9">
        <w:tc>
          <w:tcPr>
            <w:tcW w:w="883" w:type="dxa"/>
          </w:tcPr>
          <w:p w:rsidR="0063481D" w:rsidRPr="00F458FC" w:rsidRDefault="0063481D" w:rsidP="002977B9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</w:rPr>
            </w:pPr>
            <w:r w:rsidRPr="00F458FC">
              <w:rPr>
                <w:rFonts w:ascii="Times New Roman" w:hAnsi="Times New Roman"/>
              </w:rPr>
              <w:t>3.</w:t>
            </w:r>
          </w:p>
        </w:tc>
        <w:tc>
          <w:tcPr>
            <w:tcW w:w="4787" w:type="dxa"/>
          </w:tcPr>
          <w:p w:rsidR="0063481D" w:rsidRPr="00F458FC" w:rsidRDefault="0063481D" w:rsidP="002977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 «Организация работы в детском саду по внедрению новых форм физического развития, формирование навыков ЗОЖ». </w:t>
            </w:r>
          </w:p>
        </w:tc>
        <w:tc>
          <w:tcPr>
            <w:tcW w:w="1843" w:type="dxa"/>
            <w:gridSpan w:val="2"/>
          </w:tcPr>
          <w:p w:rsidR="0063481D" w:rsidRPr="00F458FC" w:rsidRDefault="0063481D" w:rsidP="002977B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</w:rPr>
            </w:pPr>
            <w:r w:rsidRPr="00F458FC">
              <w:rPr>
                <w:rFonts w:ascii="Times New Roman" w:hAnsi="Times New Roman"/>
              </w:rPr>
              <w:t>март</w:t>
            </w:r>
          </w:p>
        </w:tc>
        <w:tc>
          <w:tcPr>
            <w:tcW w:w="2124" w:type="dxa"/>
            <w:gridSpan w:val="2"/>
          </w:tcPr>
          <w:p w:rsidR="0063481D" w:rsidRPr="00F458FC" w:rsidRDefault="0063481D" w:rsidP="002977B9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</w:rPr>
            </w:pPr>
            <w:r w:rsidRPr="00F458FC">
              <w:rPr>
                <w:rFonts w:ascii="Times New Roman" w:hAnsi="Times New Roman"/>
              </w:rPr>
              <w:t>Заведующий ДОУ</w:t>
            </w:r>
            <w:r w:rsidRPr="00F458FC">
              <w:rPr>
                <w:rFonts w:ascii="Times New Roman" w:hAnsi="Times New Roman"/>
              </w:rPr>
              <w:br/>
              <w:t xml:space="preserve">Старший воспитатель </w:t>
            </w:r>
          </w:p>
        </w:tc>
      </w:tr>
      <w:tr w:rsidR="0063481D" w:rsidRPr="00F458FC" w:rsidTr="002977B9">
        <w:trPr>
          <w:trHeight w:val="493"/>
        </w:trPr>
        <w:tc>
          <w:tcPr>
            <w:tcW w:w="9637" w:type="dxa"/>
            <w:gridSpan w:val="6"/>
          </w:tcPr>
          <w:p w:rsidR="0063481D" w:rsidRPr="00F458FC" w:rsidRDefault="0063481D" w:rsidP="002977B9">
            <w:pPr>
              <w:pStyle w:val="af2"/>
              <w:spacing w:before="120"/>
              <w:ind w:left="120" w:right="120" w:firstLine="400"/>
              <w:rPr>
                <w:rFonts w:ascii="Times New Roman" w:hAnsi="Times New Roman" w:cs="Times New Roman"/>
              </w:rPr>
            </w:pPr>
            <w:r w:rsidRPr="00F458FC">
              <w:rPr>
                <w:rStyle w:val="StrongEmphasis"/>
                <w:rFonts w:ascii="Times New Roman" w:hAnsi="Times New Roman" w:cs="Times New Roman"/>
              </w:rPr>
              <w:t>5.4. Оперативный контроль.</w:t>
            </w:r>
          </w:p>
        </w:tc>
      </w:tr>
      <w:tr w:rsidR="0063481D" w:rsidRPr="00F458FC" w:rsidTr="002977B9">
        <w:trPr>
          <w:trHeight w:val="926"/>
        </w:trPr>
        <w:tc>
          <w:tcPr>
            <w:tcW w:w="883" w:type="dxa"/>
          </w:tcPr>
          <w:p w:rsidR="0063481D" w:rsidRPr="00F458FC" w:rsidRDefault="0063481D" w:rsidP="002977B9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</w:rPr>
            </w:pPr>
            <w:r w:rsidRPr="00F458FC">
              <w:rPr>
                <w:rFonts w:ascii="Times New Roman" w:hAnsi="Times New Roman"/>
              </w:rPr>
              <w:t>1</w:t>
            </w:r>
          </w:p>
        </w:tc>
        <w:tc>
          <w:tcPr>
            <w:tcW w:w="5432" w:type="dxa"/>
            <w:gridSpan w:val="2"/>
          </w:tcPr>
          <w:p w:rsidR="0063481D" w:rsidRPr="00F458FC" w:rsidRDefault="0063481D" w:rsidP="002977B9">
            <w:pPr>
              <w:pStyle w:val="TableContents"/>
              <w:spacing w:before="120" w:after="120"/>
              <w:ind w:left="120" w:right="120" w:firstLine="400"/>
              <w:jc w:val="both"/>
              <w:rPr>
                <w:rFonts w:ascii="Times New Roman" w:hAnsi="Times New Roman"/>
              </w:rPr>
            </w:pPr>
            <w:r w:rsidRPr="00F458FC">
              <w:rPr>
                <w:rFonts w:ascii="Times New Roman" w:hAnsi="Times New Roman"/>
              </w:rPr>
              <w:t>Проводится согласно циклограмме оперативного контроля на 2023-2024 учебный год (3 раза в месяц).</w:t>
            </w:r>
          </w:p>
        </w:tc>
        <w:tc>
          <w:tcPr>
            <w:tcW w:w="1367" w:type="dxa"/>
            <w:gridSpan w:val="2"/>
          </w:tcPr>
          <w:p w:rsidR="0063481D" w:rsidRPr="00F458FC" w:rsidRDefault="0063481D" w:rsidP="002977B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</w:rPr>
            </w:pPr>
            <w:r w:rsidRPr="00F458FC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955" w:type="dxa"/>
          </w:tcPr>
          <w:p w:rsidR="0063481D" w:rsidRPr="00F458FC" w:rsidRDefault="0063481D" w:rsidP="002977B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</w:rPr>
            </w:pPr>
            <w:r w:rsidRPr="00F458FC">
              <w:rPr>
                <w:rFonts w:ascii="Times New Roman" w:hAnsi="Times New Roman"/>
              </w:rPr>
              <w:t>Старший воспитатель</w:t>
            </w:r>
          </w:p>
        </w:tc>
      </w:tr>
    </w:tbl>
    <w:p w:rsidR="0063481D" w:rsidRPr="00F458FC" w:rsidRDefault="0063481D" w:rsidP="0063481D">
      <w:pPr>
        <w:pStyle w:val="a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481D" w:rsidRPr="00F458FC" w:rsidRDefault="0063481D" w:rsidP="0063481D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F458FC">
        <w:rPr>
          <w:rFonts w:ascii="Times New Roman" w:eastAsia="Times New Roman" w:hAnsi="Times New Roman" w:cs="Times New Roman"/>
          <w:b/>
          <w:bCs/>
          <w:sz w:val="28"/>
          <w:szCs w:val="28"/>
        </w:rPr>
        <w:t>5.8  РАБОТА ДОУ С РОДИТЕЛЯМИ</w:t>
      </w:r>
      <w:r w:rsidRPr="00F458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481D" w:rsidRPr="00F458FC" w:rsidRDefault="0063481D" w:rsidP="00634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 xml:space="preserve">Цель работы по реализации блока: </w:t>
      </w:r>
      <w:r w:rsidRPr="00F458FC">
        <w:rPr>
          <w:rFonts w:ascii="Times New Roman" w:eastAsia="Times New Roman" w:hAnsi="Times New Roman" w:cs="Times New Roman"/>
          <w:i/>
          <w:iCs/>
          <w:sz w:val="24"/>
          <w:szCs w:val="24"/>
        </w:rPr>
        <w:t>оказание родителям практической помощи в повышении эффективности воспитания, обучения и развития детей</w:t>
      </w:r>
      <w:r w:rsidRPr="00F458FC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9538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6"/>
        <w:gridCol w:w="4961"/>
        <w:gridCol w:w="1276"/>
        <w:gridCol w:w="1965"/>
      </w:tblGrid>
      <w:tr w:rsidR="0063481D" w:rsidRPr="00F458FC" w:rsidTr="002977B9">
        <w:trPr>
          <w:tblCellSpacing w:w="15" w:type="dxa"/>
        </w:trPr>
        <w:tc>
          <w:tcPr>
            <w:tcW w:w="12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№ </w:t>
            </w:r>
            <w:proofErr w:type="spellStart"/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п\</w:t>
            </w:r>
            <w:proofErr w:type="gramStart"/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93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24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19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исполнитель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12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3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системы работы с родителями. Оформление наглядной информации для родителей: «Памятки для родителей».</w:t>
            </w:r>
          </w:p>
        </w:tc>
        <w:tc>
          <w:tcPr>
            <w:tcW w:w="124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Педагоги ДОУ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12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перспективного плана работы ДОУ с родителями  на 2022 – 2023 учебный год. </w:t>
            </w:r>
          </w:p>
        </w:tc>
        <w:tc>
          <w:tcPr>
            <w:tcW w:w="124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12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hd w:val="clear" w:color="auto" w:fill="FFFFFF"/>
              <w:tabs>
                <w:tab w:val="left" w:pos="667"/>
              </w:tabs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банка данных по семьям воспитанников. Социологическое исследование социального статуса и психологического микроклимата семьи:                                    анкетирование, наблюдение, беседы.</w:t>
            </w:r>
          </w:p>
          <w:p w:rsidR="0063481D" w:rsidRPr="00F458FC" w:rsidRDefault="0063481D" w:rsidP="002977B9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12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hd w:val="clear" w:color="auto" w:fill="FFFFFF"/>
              <w:tabs>
                <w:tab w:val="left" w:pos="667"/>
              </w:tabs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458F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Наглядная информация </w:t>
            </w:r>
          </w:p>
          <w:p w:rsidR="0063481D" w:rsidRPr="00F458FC" w:rsidRDefault="0063481D" w:rsidP="002977B9">
            <w:pPr>
              <w:shd w:val="clear" w:color="auto" w:fill="FFFFFF"/>
              <w:tabs>
                <w:tab w:val="left" w:pos="667"/>
              </w:tabs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стендов (ширм): </w:t>
            </w:r>
          </w:p>
          <w:p w:rsidR="0063481D" w:rsidRPr="00F458FC" w:rsidRDefault="0063481D" w:rsidP="002977B9">
            <w:pPr>
              <w:shd w:val="clear" w:color="auto" w:fill="FFFFFF"/>
              <w:tabs>
                <w:tab w:val="left" w:pos="667"/>
              </w:tabs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 правилам дорожного движения и детского </w:t>
            </w:r>
          </w:p>
          <w:p w:rsidR="0063481D" w:rsidRPr="00F458FC" w:rsidRDefault="0063481D" w:rsidP="002977B9">
            <w:pPr>
              <w:shd w:val="clear" w:color="auto" w:fill="FFFFFF"/>
              <w:tabs>
                <w:tab w:val="left" w:pos="667"/>
              </w:tabs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травматизма в разные периоды (сезоны) </w:t>
            </w:r>
          </w:p>
          <w:p w:rsidR="0063481D" w:rsidRPr="00F458FC" w:rsidRDefault="0063481D" w:rsidP="002977B9">
            <w:pPr>
              <w:shd w:val="clear" w:color="auto" w:fill="FFFFFF"/>
              <w:tabs>
                <w:tab w:val="left" w:pos="667"/>
              </w:tabs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 вопросам воспитания и обучения </w:t>
            </w:r>
          </w:p>
          <w:p w:rsidR="0063481D" w:rsidRPr="00F458FC" w:rsidRDefault="0063481D" w:rsidP="002977B9">
            <w:pPr>
              <w:shd w:val="clear" w:color="auto" w:fill="FFFFFF"/>
              <w:tabs>
                <w:tab w:val="left" w:pos="667"/>
              </w:tabs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 вопросам основ безопасности </w:t>
            </w:r>
          </w:p>
          <w:p w:rsidR="0063481D" w:rsidRPr="00F458FC" w:rsidRDefault="0063481D" w:rsidP="002977B9">
            <w:pPr>
              <w:shd w:val="clear" w:color="auto" w:fill="FFFFFF"/>
              <w:tabs>
                <w:tab w:val="left" w:pos="667"/>
              </w:tabs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жизнедеятельности </w:t>
            </w:r>
            <w:proofErr w:type="gram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разные сезонные </w:t>
            </w:r>
          </w:p>
          <w:p w:rsidR="0063481D" w:rsidRPr="00F458FC" w:rsidRDefault="0063481D" w:rsidP="002977B9">
            <w:pPr>
              <w:shd w:val="clear" w:color="auto" w:fill="FFFFFF"/>
              <w:tabs>
                <w:tab w:val="left" w:pos="667"/>
              </w:tabs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периоды </w:t>
            </w:r>
          </w:p>
          <w:p w:rsidR="0063481D" w:rsidRPr="00F458FC" w:rsidRDefault="0063481D" w:rsidP="002977B9">
            <w:pPr>
              <w:shd w:val="clear" w:color="auto" w:fill="FFFFFF"/>
              <w:tabs>
                <w:tab w:val="left" w:pos="667"/>
              </w:tabs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 вопросам оздоровительной работы </w:t>
            </w:r>
          </w:p>
          <w:p w:rsidR="0063481D" w:rsidRPr="00F458FC" w:rsidRDefault="0063481D" w:rsidP="002977B9">
            <w:pPr>
              <w:shd w:val="clear" w:color="auto" w:fill="FFFFFF"/>
              <w:tabs>
                <w:tab w:val="left" w:pos="667"/>
              </w:tabs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 праздникам и мероприятия, </w:t>
            </w:r>
            <w:proofErr w:type="gram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связанных</w:t>
            </w:r>
            <w:proofErr w:type="gramEnd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</w:p>
          <w:p w:rsidR="0063481D" w:rsidRPr="00F458FC" w:rsidRDefault="0063481D" w:rsidP="002977B9">
            <w:pPr>
              <w:shd w:val="clear" w:color="auto" w:fill="FFFFFF"/>
              <w:tabs>
                <w:tab w:val="left" w:pos="667"/>
              </w:tabs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народными праздниками </w:t>
            </w:r>
          </w:p>
        </w:tc>
        <w:tc>
          <w:tcPr>
            <w:tcW w:w="124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</w:rPr>
              <w:t>Старший воспитатель</w:t>
            </w: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12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F35EB3">
            <w:pPr>
              <w:pStyle w:val="TableParagraph"/>
              <w:jc w:val="both"/>
            </w:pPr>
            <w:r w:rsidRPr="00F458FC">
              <w:t>Общее родительское собрание: «Важность патриотического воспитания дошкольников». Фотовыставка «Как я провел лето». Проведение групповых родительских собраний</w:t>
            </w:r>
            <w:r w:rsidRPr="00F458FC">
              <w:rPr>
                <w:b/>
                <w:spacing w:val="-2"/>
              </w:rPr>
              <w:t>.</w:t>
            </w:r>
          </w:p>
        </w:tc>
        <w:tc>
          <w:tcPr>
            <w:tcW w:w="124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Милованова</w:t>
            </w:r>
            <w:proofErr w:type="spellEnd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А.В.</w:t>
            </w:r>
          </w:p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12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TableParagraph"/>
              <w:spacing w:line="221" w:lineRule="exact"/>
              <w:jc w:val="both"/>
              <w:rPr>
                <w:sz w:val="24"/>
                <w:szCs w:val="24"/>
              </w:rPr>
            </w:pPr>
            <w:r w:rsidRPr="00F458FC">
              <w:rPr>
                <w:sz w:val="24"/>
                <w:szCs w:val="24"/>
              </w:rPr>
              <w:t xml:space="preserve">Анкетирование родителей: «Патриотическое </w:t>
            </w:r>
          </w:p>
          <w:p w:rsidR="0063481D" w:rsidRPr="00F458FC" w:rsidRDefault="0063481D" w:rsidP="002977B9">
            <w:pPr>
              <w:pStyle w:val="TableParagraph"/>
              <w:spacing w:line="221" w:lineRule="exact"/>
              <w:jc w:val="both"/>
              <w:rPr>
                <w:sz w:val="24"/>
                <w:szCs w:val="24"/>
              </w:rPr>
            </w:pPr>
            <w:r w:rsidRPr="00F458FC">
              <w:rPr>
                <w:sz w:val="24"/>
                <w:szCs w:val="24"/>
              </w:rPr>
              <w:t xml:space="preserve">воспитание ребенка в семье и детском саду » </w:t>
            </w:r>
            <w:r w:rsidRPr="00F458FC">
              <w:rPr>
                <w:sz w:val="24"/>
                <w:szCs w:val="24"/>
              </w:rPr>
              <w:cr/>
              <w:t xml:space="preserve">Выставки детских рисунков: </w:t>
            </w:r>
          </w:p>
          <w:p w:rsidR="0063481D" w:rsidRPr="00F458FC" w:rsidRDefault="0063481D" w:rsidP="002977B9">
            <w:pPr>
              <w:pStyle w:val="TableParagraph"/>
              <w:spacing w:line="221" w:lineRule="exact"/>
              <w:jc w:val="both"/>
              <w:rPr>
                <w:sz w:val="24"/>
                <w:szCs w:val="24"/>
              </w:rPr>
            </w:pPr>
            <w:r w:rsidRPr="00F458FC">
              <w:rPr>
                <w:sz w:val="24"/>
                <w:szCs w:val="24"/>
              </w:rPr>
              <w:t xml:space="preserve">«Осенние напевы». Участие родителей в подготовке и проведении праздника </w:t>
            </w:r>
            <w:r w:rsidRPr="00F458FC">
              <w:rPr>
                <w:rFonts w:eastAsia="Calibri"/>
                <w:sz w:val="24"/>
                <w:szCs w:val="24"/>
              </w:rPr>
              <w:t xml:space="preserve"> осени.</w:t>
            </w:r>
          </w:p>
        </w:tc>
        <w:tc>
          <w:tcPr>
            <w:tcW w:w="124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12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3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570F7E" w:rsidRDefault="0063481D" w:rsidP="00F35EB3">
            <w:pPr>
              <w:pStyle w:val="TableParagraph"/>
              <w:jc w:val="both"/>
            </w:pPr>
            <w:r w:rsidRPr="00570F7E">
              <w:t>Сем</w:t>
            </w:r>
            <w:r w:rsidR="00151A02" w:rsidRPr="00570F7E">
              <w:t xml:space="preserve">инар-практикум для родителей: </w:t>
            </w:r>
            <w:r w:rsidR="00151A02" w:rsidRPr="00570F7E">
              <w:rPr>
                <w:shd w:val="clear" w:color="auto" w:fill="FFFFFF"/>
              </w:rPr>
              <w:t>Как эффективно выстроить общение с ребенком».</w:t>
            </w:r>
            <w:r w:rsidR="00151A02" w:rsidRPr="00570F7E">
              <w:t xml:space="preserve"> </w:t>
            </w:r>
            <w:r w:rsidRPr="00570F7E">
              <w:t>Папка-передвижка «Что должны знать родители, находясь с ребёнком на улице». Участие родителей в подготовке и проведении развлечения ко Дню Матери. Участие родителей в подготовке и проведении</w:t>
            </w:r>
            <w:r w:rsidR="00F35EB3" w:rsidRPr="00570F7E">
              <w:t xml:space="preserve"> </w:t>
            </w:r>
            <w:r w:rsidRPr="00570F7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конкурса чтецов «Мамочка милая»</w:t>
            </w:r>
            <w:r w:rsidR="00F35EB3" w:rsidRPr="00570F7E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24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 Заведующий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12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3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570F7E" w:rsidRDefault="0063481D" w:rsidP="002977B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F7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групповых родительских собраний. Рекомендации по организации безопасного отдыха детей в праздничные каникулы. Совместное изготовление  новогодней игрушки </w:t>
            </w:r>
            <w:r w:rsidRPr="00570F7E">
              <w:rPr>
                <w:rFonts w:ascii="Times New Roman" w:hAnsi="Times New Roman" w:cs="Times New Roman"/>
              </w:rPr>
              <w:t xml:space="preserve"> </w:t>
            </w:r>
            <w:r w:rsidRPr="00570F7E">
              <w:rPr>
                <w:rFonts w:ascii="Times New Roman" w:hAnsi="Times New Roman" w:cs="Times New Roman"/>
                <w:sz w:val="24"/>
                <w:szCs w:val="24"/>
              </w:rPr>
              <w:t xml:space="preserve">«Украшение для лесной красавицы». Участие родителей в подготовке и проведении Новогоднего праздника.   </w:t>
            </w:r>
            <w:r w:rsidRPr="00570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0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12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3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570F7E" w:rsidRDefault="0063481D" w:rsidP="006775E4">
            <w:pPr>
              <w:pStyle w:val="TableParagraph"/>
            </w:pPr>
            <w:r w:rsidRPr="00570F7E">
              <w:t>Работа с неблагополучными семьями (Беседы, посещение на дому).</w:t>
            </w:r>
          </w:p>
          <w:p w:rsidR="0063481D" w:rsidRPr="00570F7E" w:rsidRDefault="0063481D" w:rsidP="006775E4">
            <w:pPr>
              <w:pStyle w:val="TableParagraph"/>
            </w:pPr>
            <w:r w:rsidRPr="00570F7E">
              <w:rPr>
                <w:iCs/>
              </w:rPr>
              <w:t xml:space="preserve"> Общее родительское собрание</w:t>
            </w:r>
            <w:r w:rsidRPr="00570F7E">
              <w:rPr>
                <w:spacing w:val="-2"/>
              </w:rPr>
              <w:t>:</w:t>
            </w:r>
            <w:r w:rsidRPr="00570F7E">
              <w:t xml:space="preserve"> «Роль художественного творчества во всестороннем развитии детей». </w:t>
            </w:r>
          </w:p>
        </w:tc>
        <w:tc>
          <w:tcPr>
            <w:tcW w:w="124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6775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 Педагоги ДОУ</w:t>
            </w:r>
          </w:p>
          <w:p w:rsidR="0063481D" w:rsidRPr="00F458FC" w:rsidRDefault="0063481D" w:rsidP="002977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481D" w:rsidRPr="00F458FC" w:rsidTr="002977B9">
        <w:trPr>
          <w:tblCellSpacing w:w="15" w:type="dxa"/>
        </w:trPr>
        <w:tc>
          <w:tcPr>
            <w:tcW w:w="12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93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775E4" w:rsidP="0065076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 xml:space="preserve">Консультация: </w:t>
            </w:r>
            <w:r w:rsidRPr="00F458FC">
              <w:rPr>
                <w:rFonts w:ascii="Times New Roman" w:hAnsi="Times New Roman" w:cs="Times New Roman"/>
                <w:shd w:val="clear" w:color="auto" w:fill="FFFFFF"/>
              </w:rPr>
              <w:t>«Зоны запретов, или как</w:t>
            </w:r>
            <w:r w:rsidRPr="00F458FC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F458FC">
              <w:rPr>
                <w:rFonts w:ascii="Times New Roman" w:hAnsi="Times New Roman" w:cs="Times New Roman"/>
                <w:shd w:val="clear" w:color="auto" w:fill="FFFFFF"/>
              </w:rPr>
              <w:t>правильно запрещать».</w:t>
            </w:r>
            <w:r w:rsidR="0063481D"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481D" w:rsidRPr="00F458FC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 подготовке и проведении тематического  праздника «Защитником  быть – Родине служить». Участие родителей в подготовке и проведении  </w:t>
            </w:r>
            <w:r w:rsidR="00650767" w:rsidRPr="00F458FC">
              <w:rPr>
                <w:rFonts w:ascii="Times New Roman" w:hAnsi="Times New Roman" w:cs="Times New Roman"/>
                <w:sz w:val="24"/>
                <w:szCs w:val="24"/>
              </w:rPr>
              <w:t>выставки детских рисунков «Наша армия сильна».</w:t>
            </w:r>
          </w:p>
        </w:tc>
        <w:tc>
          <w:tcPr>
            <w:tcW w:w="124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63481D" w:rsidRPr="00F458FC" w:rsidRDefault="0063481D" w:rsidP="00297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 Педагоги ДОУ</w:t>
            </w:r>
          </w:p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12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Консультация: «Читайте сами, читайте детям, читайте с детьми». </w:t>
            </w:r>
            <w:r w:rsidRPr="00F458FC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 Участие родителей в подготовке и проведении праздника «8 Марта – женский день». Фотовыставка   «Мамины глаза». Консультация для родителей «Семья в формировании физической культуры дошкольников». </w:t>
            </w:r>
          </w:p>
        </w:tc>
        <w:tc>
          <w:tcPr>
            <w:tcW w:w="12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3481D" w:rsidRPr="00F458FC" w:rsidRDefault="0063481D" w:rsidP="00297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81D" w:rsidRPr="00F458FC" w:rsidRDefault="0063481D" w:rsidP="00297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 </w:t>
            </w:r>
          </w:p>
          <w:p w:rsidR="0063481D" w:rsidRPr="00F458FC" w:rsidRDefault="0063481D" w:rsidP="00297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63481D" w:rsidRPr="00F458FC" w:rsidTr="002977B9">
        <w:trPr>
          <w:trHeight w:val="38"/>
          <w:tblCellSpacing w:w="15" w:type="dxa"/>
        </w:trPr>
        <w:tc>
          <w:tcPr>
            <w:tcW w:w="12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TableParagraph"/>
              <w:spacing w:line="220" w:lineRule="exact"/>
              <w:jc w:val="both"/>
              <w:rPr>
                <w:sz w:val="24"/>
                <w:szCs w:val="24"/>
              </w:rPr>
            </w:pPr>
            <w:r w:rsidRPr="00F458FC">
              <w:rPr>
                <w:bCs/>
                <w:sz w:val="24"/>
                <w:szCs w:val="24"/>
              </w:rPr>
              <w:t xml:space="preserve">Консультация </w:t>
            </w:r>
            <w:r w:rsidRPr="00F458FC">
              <w:rPr>
                <w:b/>
                <w:bCs/>
                <w:sz w:val="24"/>
                <w:szCs w:val="24"/>
              </w:rPr>
              <w:t>«</w:t>
            </w:r>
            <w:r w:rsidRPr="00F458FC">
              <w:rPr>
                <w:bCs/>
                <w:sz w:val="24"/>
                <w:szCs w:val="24"/>
              </w:rPr>
              <w:t>Итоги готовности  дошкольников к школьному обучению»</w:t>
            </w:r>
            <w:r w:rsidRPr="00F458FC">
              <w:rPr>
                <w:sz w:val="24"/>
                <w:szCs w:val="24"/>
              </w:rPr>
              <w:t xml:space="preserve">. Субботники. Мастер-класс для родителей </w:t>
            </w:r>
          </w:p>
          <w:p w:rsidR="0063481D" w:rsidRPr="00F458FC" w:rsidRDefault="0063481D" w:rsidP="00F35EB3">
            <w:pPr>
              <w:pStyle w:val="TableParagraph"/>
              <w:spacing w:line="220" w:lineRule="exact"/>
              <w:jc w:val="both"/>
              <w:rPr>
                <w:sz w:val="24"/>
                <w:szCs w:val="24"/>
              </w:rPr>
            </w:pPr>
            <w:r w:rsidRPr="00F458FC">
              <w:rPr>
                <w:sz w:val="24"/>
                <w:szCs w:val="24"/>
              </w:rPr>
              <w:t xml:space="preserve"> «Как провести выходной день с ребенком с пользой».</w:t>
            </w:r>
            <w:r w:rsidR="00F35EB3" w:rsidRPr="00F458FC">
              <w:rPr>
                <w:sz w:val="24"/>
                <w:szCs w:val="24"/>
              </w:rPr>
              <w:t xml:space="preserve"> </w:t>
            </w:r>
            <w:r w:rsidRPr="00F458FC">
              <w:rPr>
                <w:sz w:val="24"/>
                <w:szCs w:val="24"/>
              </w:rPr>
              <w:t>Работа по благоустройству территории детского сада, участков и группы.</w:t>
            </w:r>
            <w:r w:rsidRPr="00F458FC">
              <w:rPr>
                <w:b/>
                <w:sz w:val="24"/>
                <w:szCs w:val="24"/>
              </w:rPr>
              <w:t xml:space="preserve"> </w:t>
            </w:r>
            <w:r w:rsidRPr="00F458FC">
              <w:rPr>
                <w:sz w:val="24"/>
                <w:szCs w:val="24"/>
              </w:rPr>
              <w:t>Групповые родительские собрания. Участие родителей в подготовке и проведении социальной</w:t>
            </w:r>
            <w:r w:rsidRPr="00F458FC">
              <w:rPr>
                <w:spacing w:val="-4"/>
                <w:sz w:val="24"/>
                <w:szCs w:val="24"/>
              </w:rPr>
              <w:t xml:space="preserve"> </w:t>
            </w:r>
            <w:r w:rsidRPr="00F458FC">
              <w:rPr>
                <w:sz w:val="24"/>
                <w:szCs w:val="24"/>
              </w:rPr>
              <w:t>акция</w:t>
            </w:r>
            <w:r w:rsidRPr="00F458FC">
              <w:rPr>
                <w:spacing w:val="-3"/>
                <w:sz w:val="24"/>
                <w:szCs w:val="24"/>
              </w:rPr>
              <w:t xml:space="preserve"> </w:t>
            </w:r>
            <w:r w:rsidRPr="00F458FC">
              <w:rPr>
                <w:sz w:val="24"/>
                <w:szCs w:val="24"/>
              </w:rPr>
              <w:t xml:space="preserve">«Окна Победы». </w:t>
            </w:r>
          </w:p>
        </w:tc>
        <w:tc>
          <w:tcPr>
            <w:tcW w:w="12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63481D" w:rsidRPr="00F458FC" w:rsidTr="002977B9">
        <w:trPr>
          <w:trHeight w:val="38"/>
          <w:tblCellSpacing w:w="15" w:type="dxa"/>
        </w:trPr>
        <w:tc>
          <w:tcPr>
            <w:tcW w:w="12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F35EB3">
            <w:pPr>
              <w:pStyle w:val="TableParagraph"/>
              <w:jc w:val="both"/>
            </w:pPr>
            <w:r w:rsidRPr="00F458FC">
              <w:t xml:space="preserve">Проведение групповых родительских собраний. </w:t>
            </w:r>
            <w:proofErr w:type="spellStart"/>
            <w:r w:rsidRPr="00F458FC">
              <w:t>Флешмоб</w:t>
            </w:r>
            <w:proofErr w:type="spellEnd"/>
            <w:r w:rsidRPr="00F458FC">
              <w:t xml:space="preserve"> «Одна песня на всех» Участие родителей в подготовке и проведении праздников: «До свиданья детский сад», «Прощай страна малышей». </w:t>
            </w:r>
            <w:r w:rsidR="00F35EB3" w:rsidRPr="00F458FC">
              <w:t>Домашняя игротека</w:t>
            </w:r>
            <w:r w:rsidRPr="00F458FC">
              <w:rPr>
                <w:shd w:val="clear" w:color="auto" w:fill="FFFFFF"/>
              </w:rPr>
              <w:t xml:space="preserve"> </w:t>
            </w:r>
            <w:r w:rsidR="00F35EB3" w:rsidRPr="00F458FC">
              <w:rPr>
                <w:shd w:val="clear" w:color="auto" w:fill="FFFFFF"/>
              </w:rPr>
              <w:t>«Играют дети – играем вместе».</w:t>
            </w:r>
            <w:r w:rsidRPr="00F458FC">
              <w:t xml:space="preserve"> </w:t>
            </w:r>
            <w:r w:rsidRPr="00F458FC">
              <w:rPr>
                <w:shd w:val="clear" w:color="auto" w:fill="FFFFFF"/>
              </w:rPr>
              <w:t>Общее итоговое родительское собрание: « Родительская гостиная».</w:t>
            </w:r>
          </w:p>
        </w:tc>
        <w:tc>
          <w:tcPr>
            <w:tcW w:w="12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 педагог-психолог</w:t>
            </w:r>
          </w:p>
        </w:tc>
      </w:tr>
      <w:tr w:rsidR="0063481D" w:rsidRPr="00F458FC" w:rsidTr="002977B9">
        <w:trPr>
          <w:trHeight w:val="38"/>
          <w:tblCellSpacing w:w="15" w:type="dxa"/>
        </w:trPr>
        <w:tc>
          <w:tcPr>
            <w:tcW w:w="12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650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Родительская гостиная. «Отдых с ребёнком летом</w:t>
            </w:r>
            <w:r w:rsidR="00650767" w:rsidRPr="00F458F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650767" w:rsidRPr="00F458FC">
              <w:t xml:space="preserve"> </w:t>
            </w:r>
            <w:r w:rsidR="00650767" w:rsidRPr="00F458FC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с элементами тренинга для родителей «Здоровье детей в наших руках». </w:t>
            </w: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Практические рекомендации родителям будущих первоклассников.</w:t>
            </w:r>
          </w:p>
        </w:tc>
        <w:tc>
          <w:tcPr>
            <w:tcW w:w="12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Педагоги ДОУ</w:t>
            </w:r>
          </w:p>
        </w:tc>
      </w:tr>
      <w:tr w:rsidR="0063481D" w:rsidRPr="00F458FC" w:rsidTr="002977B9">
        <w:trPr>
          <w:trHeight w:val="38"/>
          <w:tblCellSpacing w:w="15" w:type="dxa"/>
        </w:trPr>
        <w:tc>
          <w:tcPr>
            <w:tcW w:w="12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3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Работа с неблагополучными семьями:</w:t>
            </w:r>
          </w:p>
          <w:p w:rsidR="0063481D" w:rsidRPr="00F458FC" w:rsidRDefault="0063481D" w:rsidP="002977B9">
            <w:pPr>
              <w:pStyle w:val="a8"/>
              <w:jc w:val="both"/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-профилактические беседы;               бесплатное питание;                            посещение семей на дому;                 бесплатное посещение развлекательных мероприятий.</w:t>
            </w:r>
            <w:r w:rsidRPr="00F458FC">
              <w:rPr>
                <w:rFonts w:ascii="Times New Roman" w:hAnsi="Times New Roman"/>
                <w:b/>
                <w:iCs/>
              </w:rPr>
              <w:t xml:space="preserve"> </w:t>
            </w:r>
          </w:p>
        </w:tc>
        <w:tc>
          <w:tcPr>
            <w:tcW w:w="124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по правам детства</w:t>
            </w:r>
          </w:p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bookmarkStart w:id="0" w:name="01cbef8fb9577eda0a053e58e7660a410e78c357"/>
      <w:bookmarkStart w:id="1" w:name="11"/>
      <w:bookmarkEnd w:id="0"/>
      <w:bookmarkEnd w:id="1"/>
      <w:r w:rsidRPr="00F458FC">
        <w:rPr>
          <w:rFonts w:ascii="Times New Roman" w:hAnsi="Times New Roman" w:cs="Times New Roman"/>
          <w:sz w:val="24"/>
          <w:szCs w:val="24"/>
        </w:rPr>
        <w:t xml:space="preserve"> В 2022 -2023 учебном году работе с семьёй уделялось достаточно внимания.  Родители участвовали в таких мероприятиях детского сада, как праздники, посещали групповые собрания,  консультации;  открытые мероприятия и развлечения. </w:t>
      </w: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 xml:space="preserve">   </w:t>
      </w:r>
      <w:proofErr w:type="gramStart"/>
      <w:r w:rsidRPr="00F458FC">
        <w:rPr>
          <w:rFonts w:ascii="Times New Roman" w:hAnsi="Times New Roman" w:cs="Times New Roman"/>
          <w:sz w:val="24"/>
          <w:szCs w:val="24"/>
        </w:rPr>
        <w:t>Были проведены  общие родительских собрания и родительские собрания в группах.</w:t>
      </w:r>
      <w:proofErr w:type="gramEnd"/>
      <w:r w:rsidRPr="00F458FC">
        <w:rPr>
          <w:rFonts w:ascii="Times New Roman" w:hAnsi="Times New Roman" w:cs="Times New Roman"/>
          <w:sz w:val="24"/>
          <w:szCs w:val="24"/>
        </w:rPr>
        <w:t xml:space="preserve"> Не менее важным направлением в работе дошкольного учреждения было сотрудничество детского сада с семьёй по вопросам приобщения семей к здоровому образу жизни. На групповых родительских собраниях раскрывались вопросы физического развития и здоровья детей, особенно подробно закаливание детского организма.     Воспитатели групп старшего дошкольного возраста подчёркивали важность  развития  самостоятельной</w:t>
      </w:r>
      <w:r w:rsidRPr="004D35A6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sz w:val="24"/>
          <w:szCs w:val="24"/>
        </w:rPr>
        <w:lastRenderedPageBreak/>
        <w:t>двигательной деятельности детей в условиях детского сада и дома. Были даны рекомендации по организации по вопросам физического развития, ЗОЖ.</w:t>
      </w: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>        Положительно то, что позиция родителей  к процессу обучения изменилась к лучшему. О чём свидетельствует  их степень активности участия в жизнедеятельности ДОУ. Родители воспитанников с удовольствием  откликались на все мероприятия ДОУ и УО.</w:t>
      </w: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>  Результаты анкетирования показали, что 94% родителей  удовлетворены работой детского сада и воспитанием своих детей. Существенно то, что большинство родителей объективно оценивают степень своего участия в образовательном процессе и выражают желание активно сотрудничать с детским садом.</w:t>
      </w: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>ВЫВОД:  Совместная   работа с родителями, укрепила сотрудничество детского сада и семьи, а также помогла добиться положительных результатов в развитии каждого ребёнка.  Необходимо  продолжать совершенствовать социальное партнёрство семьи и детского сада, используя разные современные формы работы.</w:t>
      </w:r>
    </w:p>
    <w:p w:rsidR="0063481D" w:rsidRPr="00F458FC" w:rsidRDefault="0063481D" w:rsidP="00634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b/>
          <w:bCs/>
          <w:sz w:val="24"/>
          <w:szCs w:val="24"/>
        </w:rPr>
        <w:t>5.9  АДМИНИСТРАТИВНО – ХОЗЯЙСТВЕННАЯ  ДЕЯТЕЛЬНОСТЬ МБДОУ</w:t>
      </w:r>
      <w:r w:rsidRPr="00F458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481D" w:rsidRPr="00F458FC" w:rsidRDefault="0063481D" w:rsidP="00634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 xml:space="preserve">Цель работы по реализации блока: </w:t>
      </w:r>
      <w:r w:rsidRPr="00F458FC">
        <w:rPr>
          <w:rFonts w:ascii="Times New Roman" w:eastAsia="Times New Roman" w:hAnsi="Times New Roman" w:cs="Times New Roman"/>
          <w:i/>
          <w:iCs/>
          <w:sz w:val="24"/>
          <w:szCs w:val="24"/>
        </w:rPr>
        <w:t>укрепление материально – хозяйственной базы учреждения, создание благоприятных  условий для воспитания,  развития детей дошкольного возраста.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8"/>
        <w:gridCol w:w="4889"/>
        <w:gridCol w:w="1559"/>
        <w:gridCol w:w="2468"/>
      </w:tblGrid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№ </w:t>
            </w:r>
            <w:proofErr w:type="spellStart"/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п\</w:t>
            </w:r>
            <w:proofErr w:type="gramStart"/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85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содержание основных мероприятий </w:t>
            </w:r>
          </w:p>
        </w:tc>
        <w:tc>
          <w:tcPr>
            <w:tcW w:w="152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242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исполнитель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F458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5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Общие производственные собрания: 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Об итогах </w:t>
            </w:r>
            <w:proofErr w:type="gram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летней</w:t>
            </w:r>
            <w:proofErr w:type="gramEnd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оздоровительной 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Ознакомление с приказами по ДОУ </w:t>
            </w:r>
            <w:proofErr w:type="gram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новый учебный год 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-Торжественное собрание: «День работников дошкольного образования»</w:t>
            </w:r>
          </w:p>
        </w:tc>
        <w:tc>
          <w:tcPr>
            <w:tcW w:w="152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2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Милованова</w:t>
            </w:r>
            <w:proofErr w:type="spellEnd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F458F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85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Производственные совещания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ОТ и ТБ, противопожарной безопасности.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требований САН ПИН.</w:t>
            </w:r>
          </w:p>
        </w:tc>
        <w:tc>
          <w:tcPr>
            <w:tcW w:w="152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2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Милованова</w:t>
            </w:r>
            <w:proofErr w:type="spellEnd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Ответственных</w:t>
            </w:r>
            <w:proofErr w:type="gramEnd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ОТ Синельникова В.Н..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F458F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5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безопасного труда.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крыши, замена дверей, оконных рам, замена стекол.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 посуды, имеющей сколы.</w:t>
            </w:r>
          </w:p>
        </w:tc>
        <w:tc>
          <w:tcPr>
            <w:tcW w:w="152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Милованова</w:t>
            </w:r>
            <w:proofErr w:type="spellEnd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Завхоз 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Леуткина</w:t>
            </w:r>
            <w:proofErr w:type="spellEnd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F458F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85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с обслуживающими  организациями.</w:t>
            </w:r>
          </w:p>
        </w:tc>
        <w:tc>
          <w:tcPr>
            <w:tcW w:w="152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Милованова</w:t>
            </w:r>
            <w:proofErr w:type="spellEnd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Леуткина</w:t>
            </w:r>
            <w:proofErr w:type="spellEnd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F458F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85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Обогащение предметно – развивающей среды ДОУ.</w:t>
            </w:r>
          </w:p>
        </w:tc>
        <w:tc>
          <w:tcPr>
            <w:tcW w:w="152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Милованова</w:t>
            </w:r>
            <w:proofErr w:type="spellEnd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Завхоз 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Леуткина</w:t>
            </w:r>
            <w:proofErr w:type="spellEnd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F458F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85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Инвентаризация в ДОУ.</w:t>
            </w:r>
          </w:p>
        </w:tc>
        <w:tc>
          <w:tcPr>
            <w:tcW w:w="152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2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Леуткина</w:t>
            </w:r>
            <w:proofErr w:type="spellEnd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F458FC"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485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здания к зиме, оклейка окон, уборка территории.</w:t>
            </w:r>
          </w:p>
        </w:tc>
        <w:tc>
          <w:tcPr>
            <w:tcW w:w="152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ноябрь</w:t>
            </w:r>
          </w:p>
        </w:tc>
        <w:tc>
          <w:tcPr>
            <w:tcW w:w="242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Завхоз 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Леуткина</w:t>
            </w:r>
            <w:proofErr w:type="spellEnd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дворник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F458F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85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благоустройству территории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(покраска участков, уборка территории).</w:t>
            </w:r>
          </w:p>
        </w:tc>
        <w:tc>
          <w:tcPr>
            <w:tcW w:w="152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2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Завхоз, педагоги, дворник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F458F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85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Текущие ремонтные работы.</w:t>
            </w:r>
          </w:p>
        </w:tc>
        <w:tc>
          <w:tcPr>
            <w:tcW w:w="152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Леуткина</w:t>
            </w:r>
            <w:proofErr w:type="spellEnd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F458F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85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Приемка ДОУ к новому учебному году.</w:t>
            </w:r>
          </w:p>
        </w:tc>
        <w:tc>
          <w:tcPr>
            <w:tcW w:w="152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242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</w:p>
        </w:tc>
      </w:tr>
    </w:tbl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 xml:space="preserve">Материально – техническая база в основном соответствует требованиям </w:t>
      </w:r>
      <w:proofErr w:type="spellStart"/>
      <w:r w:rsidRPr="00F458FC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F458FC">
        <w:rPr>
          <w:rFonts w:ascii="Times New Roman" w:hAnsi="Times New Roman" w:cs="Times New Roman"/>
          <w:sz w:val="24"/>
          <w:szCs w:val="24"/>
        </w:rPr>
        <w:t xml:space="preserve">,  ОГПН  и  современному уровню образования. </w:t>
      </w: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>Здание находится в удовлетворительном состоянии.</w:t>
      </w: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>Системы жизнеобеспечения  МБДОУ - освещение, отопление, водоснабжение, канализация находится  в режиме функционирования.</w:t>
      </w: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 xml:space="preserve">Условия для всестороннего развития детей постоянно улучшаются, а материально – техническая база МБДОУ регулярно укрепляется.    </w:t>
      </w:r>
    </w:p>
    <w:p w:rsidR="0063481D" w:rsidRPr="00F458FC" w:rsidRDefault="0063481D" w:rsidP="00634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>Работа по укреплению материально – технической базы МБДОУ  проводилась большая.</w:t>
      </w:r>
    </w:p>
    <w:p w:rsidR="0063481D" w:rsidRPr="00F458FC" w:rsidRDefault="0063481D" w:rsidP="00634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b/>
          <w:bCs/>
          <w:sz w:val="24"/>
          <w:szCs w:val="24"/>
        </w:rPr>
        <w:t>5.10 ОСНОВЫ ОРГАНИЗАЦИИ ВОСПИТАТЕЛЬНО – ОБРАЗОВАТЕЛЬНОГО ПРОЦЕССА МБДОУ.</w:t>
      </w:r>
    </w:p>
    <w:p w:rsidR="0063481D" w:rsidRPr="00F458FC" w:rsidRDefault="0063481D" w:rsidP="00634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Цель работы по реализации блока</w:t>
      </w:r>
      <w:r w:rsidRPr="00F458FC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Pr="00F458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Создание условий в МБДОУ  для реализации ФЗ «Об образовании в Российской Федерации» и </w:t>
      </w:r>
      <w:r w:rsidRPr="00F458FC">
        <w:rPr>
          <w:rFonts w:ascii="Times New Roman" w:hAnsi="Times New Roman" w:cs="Times New Roman"/>
          <w:i/>
          <w:sz w:val="24"/>
          <w:szCs w:val="24"/>
        </w:rPr>
        <w:t>Федерального</w:t>
      </w:r>
      <w:r w:rsidRPr="00F458F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i/>
          <w:sz w:val="24"/>
          <w:szCs w:val="24"/>
        </w:rPr>
        <w:t xml:space="preserve">закона № 304-ФЗ от 31.07.2020 «О внесении изменений в Федеральный закон «Об </w:t>
      </w:r>
      <w:r w:rsidRPr="00F458FC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F458FC">
        <w:rPr>
          <w:rFonts w:ascii="Times New Roman" w:hAnsi="Times New Roman" w:cs="Times New Roman"/>
          <w:i/>
          <w:sz w:val="24"/>
          <w:szCs w:val="24"/>
        </w:rPr>
        <w:t>образовании в Российской Федерации» по вопросам воспитания обучающихся»</w:t>
      </w:r>
      <w:r w:rsidRPr="00F458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 ФГОС</w:t>
      </w:r>
      <w:r w:rsidRPr="00F458FC">
        <w:rPr>
          <w:rFonts w:ascii="Times New Roman" w:hAnsi="Times New Roman" w:cs="Times New Roman"/>
          <w:i/>
          <w:sz w:val="24"/>
          <w:szCs w:val="24"/>
        </w:rPr>
        <w:t>.</w:t>
      </w:r>
      <w:r w:rsidRPr="00F458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Совершенствование и развитие организации воспитательно-образовательного процесса с  учетом ФОП </w:t>
      </w:r>
      <w:proofErr w:type="gramStart"/>
      <w:r w:rsidRPr="00F458FC">
        <w:rPr>
          <w:rFonts w:ascii="Times New Roman" w:eastAsia="Times New Roman" w:hAnsi="Times New Roman" w:cs="Times New Roman"/>
          <w:i/>
          <w:iCs/>
          <w:sz w:val="24"/>
          <w:szCs w:val="24"/>
        </w:rPr>
        <w:t>ДО</w:t>
      </w:r>
      <w:proofErr w:type="gramEnd"/>
      <w:r w:rsidRPr="00F458FC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7"/>
        <w:gridCol w:w="4532"/>
        <w:gridCol w:w="1380"/>
        <w:gridCol w:w="1311"/>
        <w:gridCol w:w="1904"/>
      </w:tblGrid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0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3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25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Ответсвенный</w:t>
            </w:r>
            <w:proofErr w:type="spellEnd"/>
          </w:p>
        </w:tc>
      </w:tr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Составление Образовательной программы  МБДО</w:t>
            </w:r>
            <w:proofErr w:type="gramStart"/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F45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/с «Солнышко» г. Аркадака Саратовской области</w:t>
            </w:r>
            <w:r w:rsidRPr="00F458F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  учетом ФОП ДО.</w:t>
            </w: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Составление к</w:t>
            </w: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алендарного планирования воспитательно-образовательной  работы.</w:t>
            </w:r>
          </w:p>
        </w:tc>
        <w:tc>
          <w:tcPr>
            <w:tcW w:w="13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5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 ДОУ; Педагоги ДОУ.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на базе ДОУ творческих групп педагогов,  в том числе по использованию в образовательном процессе современных образовательных технологий.</w:t>
            </w:r>
          </w:p>
        </w:tc>
        <w:tc>
          <w:tcPr>
            <w:tcW w:w="13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5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ДОУ.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Приведение в соответствие нормативной базы МБДОУ </w:t>
            </w:r>
            <w:r w:rsidRPr="00F458F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  учетом ФОП </w:t>
            </w:r>
            <w:proofErr w:type="gramStart"/>
            <w:r w:rsidRPr="00F458F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</w:t>
            </w:r>
            <w:proofErr w:type="gramEnd"/>
            <w:r w:rsidRPr="00F458F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3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5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597A1C">
            <w:pPr>
              <w:pStyle w:val="TableParagraph"/>
            </w:pPr>
            <w:r w:rsidRPr="00F458FC">
              <w:t>Заведующий ДОУ</w:t>
            </w:r>
          </w:p>
          <w:p w:rsidR="0063481D" w:rsidRPr="00F458FC" w:rsidRDefault="0063481D" w:rsidP="00597A1C">
            <w:pPr>
              <w:pStyle w:val="TableParagraph"/>
            </w:pPr>
            <w:proofErr w:type="spellStart"/>
            <w:r w:rsidRPr="00F458FC">
              <w:t>Милованова</w:t>
            </w:r>
            <w:proofErr w:type="spellEnd"/>
            <w:r w:rsidRPr="00F458FC">
              <w:t xml:space="preserve"> А.В.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Heading1"/>
              <w:spacing w:before="87"/>
              <w:ind w:left="0" w:right="500"/>
              <w:jc w:val="both"/>
              <w:rPr>
                <w:b w:val="0"/>
                <w:sz w:val="24"/>
                <w:szCs w:val="24"/>
              </w:rPr>
            </w:pPr>
            <w:r w:rsidRPr="00F458FC">
              <w:rPr>
                <w:b w:val="0"/>
                <w:sz w:val="24"/>
                <w:szCs w:val="24"/>
              </w:rPr>
              <w:t>Размещение на сайте ДОУ информации</w:t>
            </w:r>
            <w:r w:rsidRPr="00F458FC">
              <w:rPr>
                <w:sz w:val="24"/>
                <w:szCs w:val="24"/>
              </w:rPr>
              <w:t xml:space="preserve"> </w:t>
            </w:r>
            <w:r w:rsidRPr="00F458FC">
              <w:rPr>
                <w:b w:val="0"/>
                <w:sz w:val="24"/>
                <w:szCs w:val="24"/>
              </w:rPr>
              <w:t>об Образовательной</w:t>
            </w:r>
            <w:r w:rsidRPr="00F458FC">
              <w:rPr>
                <w:sz w:val="24"/>
                <w:szCs w:val="24"/>
              </w:rPr>
              <w:t xml:space="preserve"> </w:t>
            </w:r>
            <w:r w:rsidRPr="00F458FC">
              <w:rPr>
                <w:b w:val="0"/>
                <w:sz w:val="24"/>
                <w:szCs w:val="24"/>
              </w:rPr>
              <w:t>программе  МБДО</w:t>
            </w:r>
            <w:proofErr w:type="gramStart"/>
            <w:r w:rsidRPr="00F458FC">
              <w:rPr>
                <w:b w:val="0"/>
                <w:sz w:val="24"/>
                <w:szCs w:val="24"/>
              </w:rPr>
              <w:t>У-</w:t>
            </w:r>
            <w:proofErr w:type="gramEnd"/>
            <w:r w:rsidRPr="00F458F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F458FC">
              <w:rPr>
                <w:b w:val="0"/>
                <w:sz w:val="24"/>
                <w:szCs w:val="24"/>
              </w:rPr>
              <w:t>д</w:t>
            </w:r>
            <w:proofErr w:type="spellEnd"/>
            <w:r w:rsidRPr="00F458FC">
              <w:rPr>
                <w:b w:val="0"/>
                <w:sz w:val="24"/>
                <w:szCs w:val="24"/>
              </w:rPr>
              <w:t>/с «Солнышко» г. Аркадака Саратовской области</w:t>
            </w:r>
            <w:r w:rsidRPr="00F458FC">
              <w:rPr>
                <w:b w:val="0"/>
                <w:iCs/>
                <w:sz w:val="24"/>
                <w:szCs w:val="24"/>
              </w:rPr>
              <w:t xml:space="preserve"> с  учетом ФОП ДО.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О к</w:t>
            </w: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алендарном планировании </w:t>
            </w: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воспитательно-образовательной работы.</w:t>
            </w:r>
          </w:p>
        </w:tc>
        <w:tc>
          <w:tcPr>
            <w:tcW w:w="13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25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 сайт.</w:t>
            </w:r>
            <w:proofErr w:type="gramEnd"/>
          </w:p>
        </w:tc>
      </w:tr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50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выполнением годового плана по разделам воспитательно-образовательного процесса и методической работы.</w:t>
            </w:r>
          </w:p>
        </w:tc>
        <w:tc>
          <w:tcPr>
            <w:tcW w:w="13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5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ДОУ </w:t>
            </w:r>
            <w:proofErr w:type="spell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Милованова</w:t>
            </w:r>
            <w:proofErr w:type="spellEnd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Разработка педагогами конспектов НОД, направленных на воспитание дошкольников.</w:t>
            </w:r>
          </w:p>
        </w:tc>
        <w:tc>
          <w:tcPr>
            <w:tcW w:w="13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5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Воспитатели. 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детско-взрослых сообществ: </w:t>
            </w:r>
          </w:p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- создание сообществ;</w:t>
            </w:r>
          </w:p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- разработка методического обеспечения;</w:t>
            </w:r>
          </w:p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- организация РППС.</w:t>
            </w:r>
          </w:p>
        </w:tc>
        <w:tc>
          <w:tcPr>
            <w:tcW w:w="13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5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65083280"/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младшая,</w:t>
            </w:r>
            <w:bookmarkEnd w:id="2"/>
            <w:r w:rsidRPr="00F458FC">
              <w:rPr>
                <w:rFonts w:ascii="Times New Roman" w:hAnsi="Times New Roman" w:cs="Times New Roman"/>
                <w:sz w:val="24"/>
                <w:szCs w:val="24"/>
              </w:rPr>
              <w:t xml:space="preserve"> средняя, старшая, подготовит.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 xml:space="preserve"> ст. воспитатель,</w:t>
            </w:r>
          </w:p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воспитатели ДОУ.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методического обеспечения и пополнение материально-технического обеспечения. </w:t>
            </w:r>
          </w:p>
        </w:tc>
        <w:tc>
          <w:tcPr>
            <w:tcW w:w="13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5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Заведующий, завхоз,</w:t>
            </w:r>
          </w:p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воспитатели ДОУ.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0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по патриотическому воспитанию детей.</w:t>
            </w:r>
          </w:p>
        </w:tc>
        <w:tc>
          <w:tcPr>
            <w:tcW w:w="13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5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Старшая, подготовит.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0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Оформление помещений и интерьеров групп.</w:t>
            </w:r>
          </w:p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ДОУ.</w:t>
            </w:r>
          </w:p>
        </w:tc>
        <w:tc>
          <w:tcPr>
            <w:tcW w:w="13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5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Заведующий, завхоз,</w:t>
            </w:r>
          </w:p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воспитатели ДОУ.</w:t>
            </w:r>
          </w:p>
        </w:tc>
      </w:tr>
    </w:tbl>
    <w:p w:rsidR="0063481D" w:rsidRPr="00F458FC" w:rsidRDefault="0063481D" w:rsidP="00634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458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5.11  ИСПОЛЬЗОВАНИЕ СОВРЕМЕННЫХ КОММУНИКАЦИОННЫХ ТЕХНОЛОГИЙ. </w:t>
      </w:r>
    </w:p>
    <w:p w:rsidR="0063481D" w:rsidRPr="00F458FC" w:rsidRDefault="0063481D" w:rsidP="00634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 xml:space="preserve">Цель работы по реализации блока: </w:t>
      </w:r>
      <w:r w:rsidRPr="00F458FC">
        <w:rPr>
          <w:rFonts w:ascii="Times New Roman" w:eastAsia="Times New Roman" w:hAnsi="Times New Roman" w:cs="Times New Roman"/>
          <w:i/>
          <w:iCs/>
          <w:sz w:val="24"/>
          <w:szCs w:val="24"/>
        </w:rPr>
        <w:t>совершенствование воспитательно-образовательной работы средствами ИКТ.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5423"/>
        <w:gridCol w:w="1457"/>
        <w:gridCol w:w="2084"/>
      </w:tblGrid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№ </w:t>
            </w:r>
            <w:proofErr w:type="spellStart"/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п\</w:t>
            </w:r>
            <w:proofErr w:type="gramStart"/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исполнитель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в практику работы ДОУ современные коммуникационные технологии.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ДОУ.</w:t>
            </w:r>
          </w:p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  презентаций познавательного и другого характера, подборки музыкальных произведения по возрастам.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ДОУ.</w:t>
            </w:r>
          </w:p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руководитель.</w:t>
            </w:r>
          </w:p>
        </w:tc>
      </w:tr>
    </w:tbl>
    <w:p w:rsidR="0063481D" w:rsidRPr="00F458FC" w:rsidRDefault="0063481D" w:rsidP="006348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481D" w:rsidRPr="00F458FC" w:rsidRDefault="0063481D" w:rsidP="006348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8FC">
        <w:rPr>
          <w:rFonts w:ascii="Times New Roman" w:hAnsi="Times New Roman" w:cs="Times New Roman"/>
          <w:b/>
          <w:sz w:val="24"/>
          <w:szCs w:val="24"/>
        </w:rPr>
        <w:t xml:space="preserve">6.  МЕТОДИЧЕСКАЯ РАБОТА.    </w:t>
      </w:r>
    </w:p>
    <w:p w:rsidR="0063481D" w:rsidRPr="00F458FC" w:rsidRDefault="0063481D" w:rsidP="006348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sz w:val="24"/>
          <w:szCs w:val="24"/>
        </w:rPr>
        <w:t>Цели</w:t>
      </w:r>
      <w:r w:rsidRPr="00F458FC">
        <w:rPr>
          <w:rFonts w:ascii="Times New Roman" w:eastAsia="Times New Roman" w:hAnsi="Times New Roman" w:cs="Times New Roman"/>
          <w:sz w:val="24"/>
          <w:szCs w:val="24"/>
        </w:rPr>
        <w:t>: построение работы ДОУ в</w:t>
      </w:r>
      <w:r w:rsidRPr="00F458FC">
        <w:rPr>
          <w:rFonts w:ascii="Times New Roman" w:hAnsi="Times New Roman" w:cs="Times New Roman"/>
          <w:sz w:val="24"/>
          <w:szCs w:val="24"/>
        </w:rPr>
        <w:t xml:space="preserve">  соответствии </w:t>
      </w:r>
      <w:r w:rsidRPr="00F458FC">
        <w:rPr>
          <w:rFonts w:ascii="Times New Roman" w:eastAsia="Times New Roman" w:hAnsi="Times New Roman" w:cs="Times New Roman"/>
          <w:sz w:val="24"/>
          <w:szCs w:val="24"/>
        </w:rPr>
        <w:t xml:space="preserve">с ФГОС, с </w:t>
      </w:r>
      <w:r w:rsidR="00597A1C" w:rsidRPr="00F458FC">
        <w:rPr>
          <w:rFonts w:ascii="Times New Roman" w:eastAsia="Times New Roman" w:hAnsi="Times New Roman" w:cs="Times New Roman"/>
          <w:iCs/>
          <w:sz w:val="24"/>
          <w:szCs w:val="24"/>
        </w:rPr>
        <w:t xml:space="preserve"> учетом ФОП </w:t>
      </w:r>
      <w:proofErr w:type="gramStart"/>
      <w:r w:rsidR="00597A1C" w:rsidRPr="00F458FC">
        <w:rPr>
          <w:rFonts w:ascii="Times New Roman" w:eastAsia="Times New Roman" w:hAnsi="Times New Roman" w:cs="Times New Roman"/>
          <w:iCs/>
          <w:sz w:val="24"/>
          <w:szCs w:val="24"/>
        </w:rPr>
        <w:t>ДО</w:t>
      </w:r>
      <w:proofErr w:type="gramEnd"/>
      <w:r w:rsidR="00597A1C" w:rsidRPr="00F458FC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63481D" w:rsidRPr="00F458FC" w:rsidRDefault="0063481D" w:rsidP="006348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создание благоприятных условий для полноценного проживания ребенком дошкольного детства</w:t>
      </w:r>
      <w:r w:rsidRPr="00F458FC">
        <w:rPr>
          <w:rFonts w:ascii="Times New Roman" w:hAnsi="Times New Roman" w:cs="Times New Roman"/>
          <w:sz w:val="24"/>
          <w:szCs w:val="24"/>
        </w:rPr>
        <w:t xml:space="preserve">, </w:t>
      </w:r>
      <w:r w:rsidRPr="00F458FC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основ базовой культуры личности, 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</w:t>
      </w:r>
      <w:r w:rsidRPr="00F458FC">
        <w:rPr>
          <w:rFonts w:ascii="Times New Roman" w:hAnsi="Times New Roman" w:cs="Times New Roman"/>
          <w:sz w:val="24"/>
          <w:szCs w:val="24"/>
        </w:rPr>
        <w:t xml:space="preserve">, Методическая работа организована, учитывая </w:t>
      </w:r>
      <w:r w:rsidRPr="00F458FC">
        <w:rPr>
          <w:rFonts w:ascii="Times New Roman" w:eastAsia="Times New Roman" w:hAnsi="Times New Roman" w:cs="Times New Roman"/>
          <w:iCs/>
          <w:sz w:val="24"/>
          <w:szCs w:val="24"/>
        </w:rPr>
        <w:t xml:space="preserve">ФОП ДО, в соответствии с </w:t>
      </w:r>
      <w:r w:rsidRPr="00F458FC">
        <w:rPr>
          <w:rFonts w:ascii="Times New Roman" w:hAnsi="Times New Roman" w:cs="Times New Roman"/>
          <w:sz w:val="24"/>
          <w:szCs w:val="24"/>
        </w:rPr>
        <w:t xml:space="preserve"> Образовательной программой МБДО</w:t>
      </w:r>
      <w:proofErr w:type="gramStart"/>
      <w:r w:rsidRPr="00F458FC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F45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8F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458FC">
        <w:rPr>
          <w:rFonts w:ascii="Times New Roman" w:hAnsi="Times New Roman" w:cs="Times New Roman"/>
          <w:sz w:val="24"/>
          <w:szCs w:val="24"/>
        </w:rPr>
        <w:t>/с «Солнышко» г. Аркадака Саратовской области и  Рабочей программой воспитания.</w:t>
      </w:r>
    </w:p>
    <w:p w:rsidR="0063481D" w:rsidRPr="00F458FC" w:rsidRDefault="0063481D" w:rsidP="0063481D">
      <w:pPr>
        <w:rPr>
          <w:rFonts w:ascii="Times New Roman" w:hAnsi="Times New Roman" w:cs="Times New Roman"/>
          <w:b/>
          <w:sz w:val="28"/>
          <w:szCs w:val="28"/>
        </w:rPr>
      </w:pPr>
      <w:r w:rsidRPr="00F458FC">
        <w:rPr>
          <w:rFonts w:ascii="Times New Roman" w:hAnsi="Times New Roman" w:cs="Times New Roman"/>
          <w:b/>
          <w:sz w:val="24"/>
          <w:szCs w:val="24"/>
        </w:rPr>
        <w:t>6.1 СОВЕТЫ ПЕДАГОГОВ</w:t>
      </w:r>
      <w:r w:rsidRPr="00F458FC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7"/>
        <w:gridCol w:w="5840"/>
        <w:gridCol w:w="1240"/>
        <w:gridCol w:w="1947"/>
      </w:tblGrid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№ </w:t>
            </w:r>
            <w:proofErr w:type="spellStart"/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п\</w:t>
            </w:r>
            <w:proofErr w:type="gramStart"/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81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1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исполнитель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F458FC">
            <w:pPr>
              <w:pStyle w:val="TableParagraph"/>
              <w:rPr>
                <w:i/>
              </w:rPr>
            </w:pPr>
            <w:r w:rsidRPr="00F458FC">
              <w:rPr>
                <w:b/>
              </w:rPr>
              <w:t>Установочный.</w:t>
            </w:r>
            <w:r w:rsidRPr="00F458FC">
              <w:t xml:space="preserve"> «Определение основных направлений деятельности ДОУ в 2023 - 2024 учебном периоде».</w:t>
            </w:r>
          </w:p>
          <w:p w:rsidR="0063481D" w:rsidRPr="00F458FC" w:rsidRDefault="0063481D" w:rsidP="00F458FC">
            <w:pPr>
              <w:pStyle w:val="TableParagraph"/>
            </w:pPr>
            <w:r w:rsidRPr="00F458FC">
              <w:t>Цель: утверждение перспектив в работе  коллектива на учебный период.</w:t>
            </w:r>
          </w:p>
          <w:p w:rsidR="0063481D" w:rsidRPr="00F458FC" w:rsidRDefault="0063481D" w:rsidP="00F458FC">
            <w:pPr>
              <w:pStyle w:val="TableParagraph"/>
            </w:pPr>
            <w:r w:rsidRPr="00F458FC">
              <w:t>1.Анализ реализации задач летнего оздоровительного периода 2023  года.</w:t>
            </w:r>
          </w:p>
          <w:p w:rsidR="0063481D" w:rsidRPr="00F458FC" w:rsidRDefault="0063481D" w:rsidP="00F458FC">
            <w:pPr>
              <w:pStyle w:val="TableParagraph"/>
            </w:pPr>
            <w:r w:rsidRPr="00F458FC">
              <w:t xml:space="preserve">2. Ознакомление педагогического коллектива с годовым планом ДОУ на 2023-2024 учебный год и его утверждение. </w:t>
            </w:r>
          </w:p>
          <w:p w:rsidR="0063481D" w:rsidRPr="00F458FC" w:rsidRDefault="0063481D" w:rsidP="00F458FC">
            <w:pPr>
              <w:pStyle w:val="TableParagraph"/>
            </w:pPr>
            <w:r w:rsidRPr="00F458FC">
              <w:t xml:space="preserve">3. Об организации воспитательно-образовательного процесса в 2023 -2024 году. </w:t>
            </w:r>
          </w:p>
          <w:p w:rsidR="0063481D" w:rsidRPr="00F458FC" w:rsidRDefault="0063481D" w:rsidP="00F458FC">
            <w:pPr>
              <w:pStyle w:val="TableParagraph"/>
            </w:pPr>
            <w:r w:rsidRPr="00F458FC">
              <w:t xml:space="preserve">4. Утверждение расписания образовательной деятельности и режима дня в ДОУ, рабочих программ педагогов. </w:t>
            </w:r>
          </w:p>
          <w:p w:rsidR="0063481D" w:rsidRPr="00F458FC" w:rsidRDefault="0063481D" w:rsidP="00F458FC">
            <w:pPr>
              <w:pStyle w:val="TableParagraph"/>
            </w:pPr>
            <w:r w:rsidRPr="00F458FC">
              <w:t xml:space="preserve">5. О принятии основной образовательной программы дошкольного образования муниципального бюджетного дошкольного образовательного учреждения - детский сад  «Солнышко»  </w:t>
            </w:r>
            <w:proofErr w:type="gramStart"/>
            <w:r w:rsidRPr="00F458FC">
              <w:t>г</w:t>
            </w:r>
            <w:proofErr w:type="gramEnd"/>
            <w:r w:rsidRPr="00F458FC">
              <w:t>. Аркадака Саратовской области.</w:t>
            </w:r>
          </w:p>
        </w:tc>
        <w:tc>
          <w:tcPr>
            <w:tcW w:w="11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F458FC">
              <w:rPr>
                <w:rFonts w:ascii="Times New Roman" w:eastAsia="Times New Roman" w:hAnsi="Times New Roman" w:cs="Times New Roman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ДОУ. 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оспитатель; Педагоги ДОУ.</w:t>
            </w:r>
          </w:p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58FC">
              <w:rPr>
                <w:rFonts w:ascii="Times New Roman" w:hAnsi="Times New Roman"/>
                <w:b/>
                <w:sz w:val="24"/>
                <w:szCs w:val="24"/>
              </w:rPr>
              <w:t xml:space="preserve">Тема: Патриотическое воспитание дошкольников. </w:t>
            </w:r>
          </w:p>
          <w:p w:rsidR="0063481D" w:rsidRPr="00F458FC" w:rsidRDefault="0063481D" w:rsidP="00151A02">
            <w:pPr>
              <w:pStyle w:val="TableParagraph"/>
            </w:pPr>
            <w:r w:rsidRPr="00F458FC">
              <w:t xml:space="preserve">Цель: Систематизировать в ДОУ работу по патриотическому воспитанию посредством знакомства детей с историей России и развития у дошкольников </w:t>
            </w:r>
            <w:proofErr w:type="spellStart"/>
            <w:r w:rsidRPr="00F458FC">
              <w:t>гендерной</w:t>
            </w:r>
            <w:proofErr w:type="spellEnd"/>
            <w:r w:rsidRPr="00F458FC">
              <w:t xml:space="preserve">, семейной и гражданской принадлежности. </w:t>
            </w:r>
          </w:p>
          <w:p w:rsidR="0063481D" w:rsidRPr="00F458FC" w:rsidRDefault="0063481D" w:rsidP="00597A1C">
            <w:pPr>
              <w:pStyle w:val="TableParagraph"/>
            </w:pPr>
            <w:r w:rsidRPr="00F458FC">
              <w:t>Форма проведения: Деловая игра.</w:t>
            </w:r>
          </w:p>
          <w:p w:rsidR="0063481D" w:rsidRPr="00F458FC" w:rsidRDefault="0063481D" w:rsidP="00597A1C">
            <w:pPr>
              <w:pStyle w:val="TableParagraph"/>
            </w:pPr>
            <w:r w:rsidRPr="00F458FC">
              <w:t xml:space="preserve"> План Совета педагогов:</w:t>
            </w:r>
          </w:p>
          <w:p w:rsidR="0063481D" w:rsidRPr="00F458FC" w:rsidRDefault="0063481D" w:rsidP="00597A1C">
            <w:pPr>
              <w:pStyle w:val="TableParagraph"/>
            </w:pPr>
            <w:r w:rsidRPr="00F458FC">
              <w:t>Сообщение: Выполнение предыдущего Совета педагогов.</w:t>
            </w:r>
          </w:p>
          <w:p w:rsidR="0063481D" w:rsidRPr="00F458FC" w:rsidRDefault="0063481D" w:rsidP="00597A1C">
            <w:pPr>
              <w:pStyle w:val="TableParagraph"/>
            </w:pPr>
            <w:r w:rsidRPr="00F458FC">
              <w:t xml:space="preserve">Аналитическая справка по теме: «Состояние работы по гражданско-патриотическому и духовно-нравственному воспитанию дошкольников». </w:t>
            </w:r>
            <w:r w:rsidRPr="00F458FC">
              <w:cr/>
              <w:t xml:space="preserve"> Деловая игра.</w:t>
            </w:r>
          </w:p>
          <w:p w:rsidR="0063481D" w:rsidRPr="00F458FC" w:rsidRDefault="0063481D" w:rsidP="00597A1C">
            <w:pPr>
              <w:pStyle w:val="TableParagraph"/>
            </w:pPr>
            <w:r w:rsidRPr="00F458FC">
              <w:t xml:space="preserve"> Обсуждение и принятие решения.</w:t>
            </w:r>
          </w:p>
        </w:tc>
        <w:tc>
          <w:tcPr>
            <w:tcW w:w="11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F458FC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ДОУ; 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оспитатель; Педагоги ДОУ.</w:t>
            </w:r>
          </w:p>
        </w:tc>
      </w:tr>
      <w:tr w:rsidR="0063481D" w:rsidRPr="00F458FC" w:rsidTr="002977B9">
        <w:trPr>
          <w:trHeight w:val="987"/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b/>
                <w:sz w:val="24"/>
                <w:szCs w:val="24"/>
              </w:rPr>
              <w:t>Тема: «Развитие художественно- эстетических способностей воспитанников в соответствии с ФГОС</w:t>
            </w:r>
            <w:r w:rsidRPr="00F458F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3481D" w:rsidRPr="00F458FC" w:rsidRDefault="0063481D" w:rsidP="002977B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1. Выполнение решений предыдущего </w:t>
            </w:r>
          </w:p>
          <w:p w:rsidR="0063481D" w:rsidRPr="00F458FC" w:rsidRDefault="0063481D" w:rsidP="002977B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 Совета педагогов. </w:t>
            </w:r>
          </w:p>
          <w:p w:rsidR="0063481D" w:rsidRPr="00F458FC" w:rsidRDefault="0063481D" w:rsidP="002977B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2. Итоги тематического контроля: «Анализ </w:t>
            </w:r>
          </w:p>
          <w:p w:rsidR="0063481D" w:rsidRPr="00F458FC" w:rsidRDefault="0063481D" w:rsidP="002977B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условий по формированию художественной деятельности в группах». </w:t>
            </w:r>
          </w:p>
          <w:p w:rsidR="0063481D" w:rsidRPr="00F458FC" w:rsidRDefault="0063481D" w:rsidP="002977B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3. Деловая игра «Что мы знаем о художественном творчестве дошкольников». </w:t>
            </w:r>
          </w:p>
          <w:p w:rsidR="0063481D" w:rsidRPr="00F458FC" w:rsidRDefault="0063481D" w:rsidP="00297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lastRenderedPageBreak/>
              <w:t>4. Разное.</w:t>
            </w:r>
          </w:p>
        </w:tc>
        <w:tc>
          <w:tcPr>
            <w:tcW w:w="11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F458FC">
              <w:rPr>
                <w:rFonts w:ascii="Times New Roman" w:eastAsia="Times New Roman" w:hAnsi="Times New Roman" w:cs="Times New Roman"/>
              </w:rPr>
              <w:lastRenderedPageBreak/>
              <w:t>январь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ДОУ; 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оспитатель; Педагоги ДОУ.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8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F458FC">
              <w:rPr>
                <w:rFonts w:ascii="Times New Roman" w:hAnsi="Times New Roman"/>
                <w:b/>
                <w:sz w:val="24"/>
                <w:szCs w:val="24"/>
              </w:rPr>
              <w:t>Тема: «Современные  подходы к обеспечению физического развития ребенка».</w:t>
            </w:r>
          </w:p>
          <w:p w:rsidR="0063481D" w:rsidRPr="00F458FC" w:rsidRDefault="0063481D" w:rsidP="002977B9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481D" w:rsidRPr="00F458FC" w:rsidRDefault="0063481D" w:rsidP="002977B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1. Выполнение решений предыдущего </w:t>
            </w:r>
          </w:p>
          <w:p w:rsidR="0063481D" w:rsidRPr="00F458FC" w:rsidRDefault="0063481D" w:rsidP="002977B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 Совета педагогов</w:t>
            </w:r>
          </w:p>
          <w:p w:rsidR="0063481D" w:rsidRPr="00F458FC" w:rsidRDefault="0063481D" w:rsidP="002977B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>2. Вступительное слово по теме Совета педагогов.</w:t>
            </w:r>
          </w:p>
          <w:p w:rsidR="0063481D" w:rsidRPr="00F458FC" w:rsidRDefault="0063481D" w:rsidP="002977B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3. Итоги тематической проверки «Организация работы в детском саду по внедрению </w:t>
            </w:r>
          </w:p>
          <w:p w:rsidR="0063481D" w:rsidRPr="00F458FC" w:rsidRDefault="0063481D" w:rsidP="002977B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новых форм физического развития, формирование навыков ЗОЖ». </w:t>
            </w:r>
          </w:p>
          <w:p w:rsidR="0063481D" w:rsidRPr="00F458FC" w:rsidRDefault="0063481D" w:rsidP="002977B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4. Деловая игра. </w:t>
            </w:r>
          </w:p>
          <w:p w:rsidR="0063481D" w:rsidRPr="00F458FC" w:rsidRDefault="0063481D" w:rsidP="002977B9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>5.</w:t>
            </w: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Обсуждение и принятие решения.</w:t>
            </w:r>
          </w:p>
        </w:tc>
        <w:tc>
          <w:tcPr>
            <w:tcW w:w="11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</w:rPr>
            </w:pPr>
            <w:r w:rsidRPr="00F458FC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ДОУ; 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оспитатель; Педагоги ДОУ.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58FC">
              <w:rPr>
                <w:rFonts w:ascii="Times New Roman" w:hAnsi="Times New Roman" w:cs="Times New Roman"/>
                <w:sz w:val="24"/>
                <w:szCs w:val="24"/>
              </w:rPr>
              <w:t xml:space="preserve">Итоги работы за 2023- 2024 учебный год и тенденции развития дошкольного учреждения в свете реализации ФГОС ДО, </w:t>
            </w:r>
            <w:r w:rsidRPr="00F458F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ФОП ДО</w:t>
            </w: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 xml:space="preserve"> в 2024-2025 учебном году». </w:t>
            </w:r>
            <w:proofErr w:type="gramEnd"/>
          </w:p>
        </w:tc>
        <w:tc>
          <w:tcPr>
            <w:tcW w:w="11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</w:rPr>
            </w:pPr>
            <w:r w:rsidRPr="00F458FC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ДОУ; 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оспитатель; Педагоги ДОУ.</w:t>
            </w:r>
          </w:p>
          <w:p w:rsidR="0063481D" w:rsidRPr="00F458FC" w:rsidRDefault="0063481D" w:rsidP="002977B9">
            <w:pPr>
              <w:pStyle w:val="a8"/>
              <w:rPr>
                <w:rFonts w:eastAsia="Times New Roman"/>
              </w:rPr>
            </w:pPr>
          </w:p>
        </w:tc>
      </w:tr>
    </w:tbl>
    <w:p w:rsidR="0063481D" w:rsidRPr="00F458FC" w:rsidRDefault="0063481D" w:rsidP="0063481D">
      <w:pPr>
        <w:rPr>
          <w:rFonts w:ascii="Times New Roman" w:hAnsi="Times New Roman" w:cs="Times New Roman"/>
          <w:b/>
          <w:sz w:val="24"/>
          <w:szCs w:val="24"/>
        </w:rPr>
      </w:pPr>
    </w:p>
    <w:p w:rsidR="0063481D" w:rsidRPr="00F458FC" w:rsidRDefault="0063481D" w:rsidP="0063481D">
      <w:pPr>
        <w:tabs>
          <w:tab w:val="left" w:pos="8037"/>
        </w:tabs>
        <w:rPr>
          <w:rFonts w:ascii="Times New Roman" w:hAnsi="Times New Roman" w:cs="Times New Roman"/>
          <w:b/>
          <w:sz w:val="24"/>
          <w:szCs w:val="24"/>
        </w:rPr>
      </w:pPr>
      <w:r w:rsidRPr="00F458FC">
        <w:rPr>
          <w:rFonts w:ascii="Times New Roman" w:hAnsi="Times New Roman" w:cs="Times New Roman"/>
          <w:b/>
          <w:sz w:val="24"/>
          <w:szCs w:val="24"/>
        </w:rPr>
        <w:t>6.2   СЕМИНАРЫ-ПРАКТИКУМЫ.</w:t>
      </w:r>
      <w:r w:rsidRPr="00F458FC">
        <w:rPr>
          <w:rFonts w:ascii="Times New Roman" w:hAnsi="Times New Roman" w:cs="Times New Roman"/>
          <w:b/>
          <w:sz w:val="24"/>
          <w:szCs w:val="24"/>
        </w:rPr>
        <w:tab/>
      </w:r>
    </w:p>
    <w:p w:rsidR="0063481D" w:rsidRPr="00F458FC" w:rsidRDefault="0063481D" w:rsidP="0063481D">
      <w:pPr>
        <w:jc w:val="both"/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458FC">
        <w:rPr>
          <w:rFonts w:ascii="Times New Roman" w:eastAsia="Times New Roman" w:hAnsi="Times New Roman" w:cs="Times New Roman"/>
          <w:sz w:val="24"/>
          <w:szCs w:val="24"/>
        </w:rPr>
        <w:t>Цель работы по реализации блока:  повышать профессиональную компетентность педагогов в условиях модернизации системы дошкольного образования.</w:t>
      </w:r>
      <w:r w:rsidRPr="00F458FC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 xml:space="preserve"> Обеспечить методическую поддержку педагогов через активное     использование информационных компьютерных технологий и интернета.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4"/>
        <w:gridCol w:w="6032"/>
        <w:gridCol w:w="1446"/>
        <w:gridCol w:w="1492"/>
      </w:tblGrid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№ </w:t>
            </w:r>
            <w:proofErr w:type="spellStart"/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п\</w:t>
            </w:r>
            <w:proofErr w:type="gramStart"/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исполнитель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t xml:space="preserve"> </w:t>
            </w:r>
            <w:r w:rsidRPr="00F458FC">
              <w:rPr>
                <w:rFonts w:ascii="Times New Roman" w:hAnsi="Times New Roman"/>
                <w:sz w:val="24"/>
                <w:szCs w:val="24"/>
              </w:rPr>
              <w:t xml:space="preserve">Знакомство детей старшего дошкольного возраста с историческими символами и памятниками Отечества </w:t>
            </w:r>
          </w:p>
          <w:p w:rsidR="0063481D" w:rsidRPr="00F458FC" w:rsidRDefault="0063481D" w:rsidP="002977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 xml:space="preserve">через проектную деятельность.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Перескока Е.С.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Мастер-класс «Игровая деятельность как эффективное средство гражданско-патриотического воспитания» (викторины, путешествия и т.д.)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Хохлова Т.А.</w:t>
            </w:r>
          </w:p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481D" w:rsidRPr="00F458FC" w:rsidTr="00597A1C">
        <w:trPr>
          <w:trHeight w:val="862"/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 w:themeFill="background1"/>
            <w:vAlign w:val="center"/>
            <w:hideMark/>
          </w:tcPr>
          <w:p w:rsidR="0063481D" w:rsidRPr="00F458FC" w:rsidRDefault="0063481D" w:rsidP="002977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FC">
              <w:rPr>
                <w:rFonts w:ascii="Times New Roman" w:hAnsi="Times New Roman"/>
                <w:sz w:val="24"/>
                <w:szCs w:val="24"/>
              </w:rPr>
              <w:t>Инновационные технологии как одно из слагаемых художественно-эстетического воспитания дошкольников.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Забузова</w:t>
            </w:r>
            <w:proofErr w:type="spellEnd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63481D" w:rsidRPr="00F458FC" w:rsidTr="00597A1C">
        <w:trPr>
          <w:trHeight w:val="903"/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Развитие двигательных навыков и физических каче</w:t>
            </w:r>
            <w:proofErr w:type="gramStart"/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ств ст</w:t>
            </w:r>
            <w:proofErr w:type="gramEnd"/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арших дошкольников в процессе индивидуализации их физического развития.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Хвощина</w:t>
            </w:r>
            <w:proofErr w:type="spellEnd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</w:tbl>
    <w:p w:rsidR="0063481D" w:rsidRDefault="0063481D" w:rsidP="0063481D">
      <w:pPr>
        <w:rPr>
          <w:rFonts w:ascii="Times New Roman" w:hAnsi="Times New Roman" w:cs="Times New Roman"/>
          <w:b/>
          <w:sz w:val="24"/>
          <w:szCs w:val="24"/>
        </w:rPr>
      </w:pPr>
    </w:p>
    <w:p w:rsidR="00F458FC" w:rsidRDefault="00F458FC" w:rsidP="0063481D">
      <w:pPr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63481D" w:rsidRPr="00F458FC" w:rsidRDefault="0063481D" w:rsidP="0063481D">
      <w:pPr>
        <w:rPr>
          <w:rFonts w:ascii="Times New Roman" w:hAnsi="Times New Roman" w:cs="Times New Roman"/>
          <w:b/>
          <w:sz w:val="24"/>
          <w:szCs w:val="24"/>
        </w:rPr>
      </w:pPr>
      <w:r w:rsidRPr="00F458FC">
        <w:rPr>
          <w:rFonts w:ascii="Times New Roman" w:hAnsi="Times New Roman" w:cs="Times New Roman"/>
          <w:b/>
          <w:sz w:val="24"/>
          <w:szCs w:val="24"/>
        </w:rPr>
        <w:lastRenderedPageBreak/>
        <w:t>6.3  КОНСУЛЬТАЦИИ.</w:t>
      </w:r>
    </w:p>
    <w:p w:rsidR="0063481D" w:rsidRPr="00F458FC" w:rsidRDefault="0063481D" w:rsidP="0063481D">
      <w:pPr>
        <w:rPr>
          <w:rFonts w:ascii="Times New Roman" w:hAnsi="Times New Roman" w:cs="Times New Roman"/>
          <w:b/>
          <w:sz w:val="24"/>
          <w:szCs w:val="24"/>
        </w:rPr>
      </w:pPr>
      <w:r w:rsidRPr="00F458FC">
        <w:rPr>
          <w:rFonts w:ascii="Times New Roman" w:eastAsia="Times New Roman" w:hAnsi="Times New Roman" w:cs="Times New Roman"/>
          <w:sz w:val="24"/>
          <w:szCs w:val="24"/>
        </w:rPr>
        <w:t xml:space="preserve">Цель работы по реализации блока: </w:t>
      </w:r>
      <w:r w:rsidRPr="00F458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совершенствование воспитательно-образовательной работы </w:t>
      </w:r>
      <w:r w:rsidRPr="00F458FC">
        <w:rPr>
          <w:rFonts w:ascii="Times New Roman" w:eastAsia="Times New Roman" w:hAnsi="Times New Roman" w:cs="Times New Roman"/>
          <w:iCs/>
          <w:sz w:val="24"/>
          <w:szCs w:val="24"/>
        </w:rPr>
        <w:t xml:space="preserve">через </w:t>
      </w:r>
      <w:r w:rsidRPr="00F458FC">
        <w:rPr>
          <w:rFonts w:ascii="Times New Roman" w:eastAsia="Times New Roman" w:hAnsi="Times New Roman" w:cs="Times New Roman"/>
          <w:sz w:val="24"/>
          <w:szCs w:val="24"/>
        </w:rPr>
        <w:t>организацию профессионального общения педагогов.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3"/>
        <w:gridCol w:w="5682"/>
        <w:gridCol w:w="1666"/>
        <w:gridCol w:w="1633"/>
      </w:tblGrid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№ </w:t>
            </w:r>
            <w:proofErr w:type="spellStart"/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п\</w:t>
            </w:r>
            <w:proofErr w:type="gramStart"/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63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158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исполнитель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597A1C">
            <w:pPr>
              <w:pStyle w:val="TableParagraph"/>
              <w:jc w:val="both"/>
            </w:pPr>
            <w:r w:rsidRPr="00F458FC">
              <w:t xml:space="preserve">Нравственно-патриотическое воспитание дошкольников средствами музыки. </w:t>
            </w:r>
          </w:p>
        </w:tc>
        <w:tc>
          <w:tcPr>
            <w:tcW w:w="163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F458FC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158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Малюгина Н.А.</w:t>
            </w:r>
          </w:p>
        </w:tc>
      </w:tr>
      <w:tr w:rsidR="0063481D" w:rsidRPr="00F458FC" w:rsidTr="00597A1C">
        <w:trPr>
          <w:trHeight w:val="827"/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597A1C">
            <w:pPr>
              <w:pStyle w:val="TableParagraph"/>
              <w:ind w:left="0"/>
              <w:jc w:val="both"/>
            </w:pPr>
            <w:r w:rsidRPr="00F458FC">
              <w:t xml:space="preserve">Формы и методы гражданско-патриотического воспитания дошкольников. </w:t>
            </w:r>
          </w:p>
        </w:tc>
        <w:tc>
          <w:tcPr>
            <w:tcW w:w="163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F458FC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158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597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Л.А.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F458FC" w:rsidRDefault="0063481D" w:rsidP="002977B9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Декоративное рисование в детском саду.</w:t>
            </w:r>
          </w:p>
          <w:p w:rsidR="0063481D" w:rsidRPr="00F458FC" w:rsidRDefault="0063481D" w:rsidP="002977B9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Синельникова В.Н.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F458FC" w:rsidRDefault="0063481D" w:rsidP="00650767">
            <w:pPr>
              <w:pStyle w:val="TableParagraph"/>
              <w:tabs>
                <w:tab w:val="left" w:pos="441"/>
                <w:tab w:val="left" w:pos="954"/>
                <w:tab w:val="left" w:pos="1381"/>
                <w:tab w:val="left" w:pos="2916"/>
                <w:tab w:val="left" w:pos="3631"/>
              </w:tabs>
              <w:ind w:left="0" w:right="86"/>
              <w:jc w:val="both"/>
              <w:rPr>
                <w:sz w:val="24"/>
                <w:szCs w:val="24"/>
              </w:rPr>
            </w:pPr>
            <w:r w:rsidRPr="00F458FC">
              <w:rPr>
                <w:sz w:val="24"/>
                <w:szCs w:val="24"/>
              </w:rPr>
              <w:t xml:space="preserve"> Формы, средства и методы развития изобразительной деятельности дошкольников в условиях реализации ФГОС.</w:t>
            </w:r>
          </w:p>
        </w:tc>
        <w:tc>
          <w:tcPr>
            <w:tcW w:w="16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F458FC" w:rsidRDefault="007B5FD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Милованова</w:t>
            </w:r>
            <w:proofErr w:type="spellEnd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F458FC" w:rsidRDefault="0063481D" w:rsidP="002977B9">
            <w:pPr>
              <w:pStyle w:val="TableParagraph"/>
              <w:tabs>
                <w:tab w:val="left" w:pos="441"/>
                <w:tab w:val="left" w:pos="954"/>
                <w:tab w:val="left" w:pos="1381"/>
                <w:tab w:val="left" w:pos="2916"/>
                <w:tab w:val="left" w:pos="3631"/>
              </w:tabs>
              <w:ind w:left="0" w:right="86"/>
              <w:jc w:val="both"/>
              <w:rPr>
                <w:sz w:val="24"/>
                <w:szCs w:val="24"/>
              </w:rPr>
            </w:pPr>
            <w:r w:rsidRPr="00F458FC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F458FC">
              <w:rPr>
                <w:sz w:val="24"/>
                <w:szCs w:val="24"/>
                <w:shd w:val="clear" w:color="auto" w:fill="FFFFFF"/>
              </w:rPr>
              <w:t>Развитие</w:t>
            </w:r>
            <w:r w:rsidRPr="00F458FC">
              <w:rPr>
                <w:rStyle w:val="apple-converted-space"/>
                <w:rFonts w:eastAsiaTheme="majorEastAsia"/>
                <w:sz w:val="24"/>
                <w:szCs w:val="24"/>
                <w:shd w:val="clear" w:color="auto" w:fill="FFFFFF"/>
              </w:rPr>
              <w:t> </w:t>
            </w:r>
            <w:r w:rsidRPr="00F458FC">
              <w:rPr>
                <w:bCs/>
                <w:sz w:val="24"/>
                <w:szCs w:val="24"/>
                <w:shd w:val="clear" w:color="auto" w:fill="FFFFFF"/>
              </w:rPr>
              <w:t>физических</w:t>
            </w:r>
            <w:r w:rsidRPr="00F458FC">
              <w:rPr>
                <w:rStyle w:val="apple-converted-space"/>
                <w:rFonts w:eastAsiaTheme="majorEastAsia"/>
                <w:sz w:val="24"/>
                <w:szCs w:val="24"/>
                <w:shd w:val="clear" w:color="auto" w:fill="FFFFFF"/>
              </w:rPr>
              <w:t> </w:t>
            </w:r>
            <w:r w:rsidRPr="00F458FC">
              <w:rPr>
                <w:sz w:val="24"/>
                <w:szCs w:val="24"/>
                <w:shd w:val="clear" w:color="auto" w:fill="FFFFFF"/>
              </w:rPr>
              <w:t>качеств дошкольников в</w:t>
            </w:r>
            <w:r w:rsidRPr="00F458FC">
              <w:rPr>
                <w:rStyle w:val="apple-converted-space"/>
                <w:rFonts w:eastAsiaTheme="majorEastAsia"/>
                <w:sz w:val="24"/>
                <w:szCs w:val="24"/>
                <w:shd w:val="clear" w:color="auto" w:fill="FFFFFF"/>
              </w:rPr>
              <w:t> </w:t>
            </w:r>
            <w:r w:rsidRPr="00F458FC">
              <w:rPr>
                <w:sz w:val="24"/>
                <w:szCs w:val="24"/>
                <w:shd w:val="clear" w:color="auto" w:fill="FFFFFF"/>
              </w:rPr>
              <w:t>подвижных </w:t>
            </w:r>
            <w:r w:rsidRPr="00F458FC">
              <w:rPr>
                <w:bCs/>
                <w:sz w:val="24"/>
                <w:szCs w:val="24"/>
              </w:rPr>
              <w:t xml:space="preserve"> играх.</w:t>
            </w:r>
          </w:p>
        </w:tc>
        <w:tc>
          <w:tcPr>
            <w:tcW w:w="16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F458FC" w:rsidRDefault="007B5FD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F458FC" w:rsidRDefault="0063481D" w:rsidP="00597A1C">
            <w:pPr>
              <w:pStyle w:val="TableParagraph"/>
            </w:pPr>
            <w:r w:rsidRPr="00F458FC">
              <w:t>Пивоварова Е.П.</w:t>
            </w:r>
          </w:p>
          <w:p w:rsidR="0063481D" w:rsidRPr="00F458FC" w:rsidRDefault="0063481D" w:rsidP="00597A1C">
            <w:pPr>
              <w:pStyle w:val="TableParagraph"/>
            </w:pPr>
            <w:r w:rsidRPr="00F458FC">
              <w:t>Жукова Т.А.</w:t>
            </w:r>
          </w:p>
        </w:tc>
      </w:tr>
    </w:tbl>
    <w:p w:rsidR="0063481D" w:rsidRPr="00F458FC" w:rsidRDefault="0063481D" w:rsidP="00597A1C">
      <w:pPr>
        <w:rPr>
          <w:b/>
        </w:rPr>
      </w:pPr>
      <w:r w:rsidRPr="00F458FC">
        <w:rPr>
          <w:b/>
        </w:rPr>
        <w:t xml:space="preserve"> </w:t>
      </w:r>
      <w:r w:rsidRPr="00F458FC">
        <w:rPr>
          <w:rFonts w:ascii="Times New Roman" w:hAnsi="Times New Roman" w:cs="Times New Roman"/>
          <w:b/>
          <w:sz w:val="24"/>
          <w:szCs w:val="24"/>
        </w:rPr>
        <w:tab/>
      </w:r>
    </w:p>
    <w:p w:rsidR="0063481D" w:rsidRPr="00F458FC" w:rsidRDefault="0063481D" w:rsidP="0063481D">
      <w:pPr>
        <w:rPr>
          <w:rFonts w:ascii="Times New Roman" w:eastAsia="Times New Roman" w:hAnsi="Times New Roman" w:cs="Times New Roman"/>
          <w:sz w:val="24"/>
          <w:szCs w:val="24"/>
        </w:rPr>
      </w:pPr>
      <w:r w:rsidRPr="00F458FC">
        <w:rPr>
          <w:rFonts w:ascii="Times New Roman" w:hAnsi="Times New Roman" w:cs="Times New Roman"/>
          <w:b/>
          <w:sz w:val="24"/>
          <w:szCs w:val="24"/>
        </w:rPr>
        <w:t>6.4  КОЛЛЕКТИВНЫЕ ПРОСМОТРЫ ПЕДАГОГИЧЕСКОГО ПРОЦЕССА.</w:t>
      </w:r>
      <w:r w:rsidRPr="00F45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6"/>
        <w:gridCol w:w="5576"/>
        <w:gridCol w:w="1681"/>
        <w:gridCol w:w="1681"/>
      </w:tblGrid>
      <w:tr w:rsidR="0063481D" w:rsidRPr="00F458FC" w:rsidTr="002977B9">
        <w:trPr>
          <w:tblCellSpacing w:w="15" w:type="dxa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№ </w:t>
            </w:r>
            <w:proofErr w:type="spellStart"/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п\</w:t>
            </w:r>
            <w:proofErr w:type="gramStart"/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54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65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163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исполнитель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 xml:space="preserve">ОД по патриотическому воспитанию в форме </w:t>
            </w:r>
            <w:proofErr w:type="spellStart"/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квест-игры</w:t>
            </w:r>
            <w:proofErr w:type="spellEnd"/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3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Хвощина</w:t>
            </w:r>
            <w:proofErr w:type="spellEnd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4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Патриотический проект для детей и взрослых о</w:t>
            </w:r>
            <w:r w:rsidR="00B36C04" w:rsidRPr="00F458F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 xml:space="preserve"> истории России. </w:t>
            </w:r>
          </w:p>
        </w:tc>
        <w:tc>
          <w:tcPr>
            <w:tcW w:w="165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597A1C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3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Перескока Е.С.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4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597A1C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B1B5B" w:rsidRPr="00F458FC">
              <w:rPr>
                <w:rFonts w:ascii="Times New Roman" w:hAnsi="Times New Roman" w:cs="Times New Roman"/>
                <w:sz w:val="24"/>
                <w:szCs w:val="24"/>
              </w:rPr>
              <w:t>анятие по художественно-эстетическому развитию на основе интегрированного подхода.</w:t>
            </w:r>
          </w:p>
        </w:tc>
        <w:tc>
          <w:tcPr>
            <w:tcW w:w="165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3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F458FC" w:rsidRDefault="00597A1C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Хохлова Т.А.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4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5D58B2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Физкультурно-познавательное</w:t>
            </w:r>
            <w:r w:rsidR="00247764" w:rsidRPr="00F458FC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 занятие</w:t>
            </w:r>
            <w:r w:rsidRPr="00F458FC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.</w:t>
            </w:r>
          </w:p>
        </w:tc>
        <w:tc>
          <w:tcPr>
            <w:tcW w:w="165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597A1C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3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F458FC" w:rsidRDefault="005D58B2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Л.А.</w:t>
            </w:r>
          </w:p>
        </w:tc>
      </w:tr>
    </w:tbl>
    <w:p w:rsidR="0063481D" w:rsidRPr="00F458FC" w:rsidRDefault="0063481D" w:rsidP="0063481D">
      <w:pPr>
        <w:rPr>
          <w:rFonts w:ascii="Times New Roman" w:hAnsi="Times New Roman" w:cs="Times New Roman"/>
          <w:b/>
          <w:sz w:val="24"/>
          <w:szCs w:val="24"/>
        </w:rPr>
      </w:pPr>
    </w:p>
    <w:p w:rsidR="0063481D" w:rsidRPr="00F458FC" w:rsidRDefault="0063481D" w:rsidP="0063481D">
      <w:pPr>
        <w:rPr>
          <w:rFonts w:ascii="Times New Roman" w:hAnsi="Times New Roman" w:cs="Times New Roman"/>
          <w:b/>
          <w:sz w:val="24"/>
          <w:szCs w:val="24"/>
        </w:rPr>
      </w:pPr>
      <w:r w:rsidRPr="00F458FC">
        <w:rPr>
          <w:rFonts w:ascii="Times New Roman" w:hAnsi="Times New Roman" w:cs="Times New Roman"/>
          <w:b/>
          <w:sz w:val="24"/>
          <w:szCs w:val="24"/>
        </w:rPr>
        <w:t>ВЗАИМОПОСЕЩЕНИЯ.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6"/>
        <w:gridCol w:w="5576"/>
        <w:gridCol w:w="1681"/>
        <w:gridCol w:w="1681"/>
      </w:tblGrid>
      <w:tr w:rsidR="0063481D" w:rsidRPr="00F458FC" w:rsidTr="002977B9">
        <w:trPr>
          <w:tblCellSpacing w:w="15" w:type="dxa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№ </w:t>
            </w:r>
            <w:proofErr w:type="spellStart"/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п\</w:t>
            </w:r>
            <w:proofErr w:type="gramStart"/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54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65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163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исполнитель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4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Спортивно-патриотическое  развлечение.</w:t>
            </w:r>
          </w:p>
        </w:tc>
        <w:tc>
          <w:tcPr>
            <w:tcW w:w="165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3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Милованова</w:t>
            </w:r>
            <w:proofErr w:type="spellEnd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4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B36C04">
            <w:pPr>
              <w:pStyle w:val="a8"/>
              <w:rPr>
                <w:rFonts w:ascii="Tahoma" w:hAnsi="Tahoma" w:cs="Tahoma"/>
                <w:b/>
                <w:bCs/>
                <w:shd w:val="clear" w:color="auto" w:fill="FFFFFF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C04" w:rsidRPr="00F458FC">
              <w:rPr>
                <w:rFonts w:ascii="Times New Roman" w:hAnsi="Times New Roman" w:cs="Times New Roman"/>
                <w:sz w:val="24"/>
                <w:szCs w:val="24"/>
              </w:rPr>
              <w:t xml:space="preserve">Занятие по изобразительной деятельности.  </w:t>
            </w:r>
            <w:r w:rsidR="00B36C04" w:rsidRPr="00F458F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Сюжетное рисование.</w:t>
            </w:r>
          </w:p>
        </w:tc>
        <w:tc>
          <w:tcPr>
            <w:tcW w:w="165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B36C04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3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F458FC" w:rsidRDefault="00B36C04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Забузова</w:t>
            </w:r>
            <w:proofErr w:type="spellEnd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4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B36C04" w:rsidP="002977B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8F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Образовательная деятельность по </w:t>
            </w:r>
            <w:proofErr w:type="gramStart"/>
            <w:r w:rsidRPr="00F458F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ИЗО</w:t>
            </w:r>
            <w:proofErr w:type="gramEnd"/>
            <w:r w:rsidRPr="00F458F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:</w:t>
            </w:r>
            <w:r w:rsidRPr="00F458FC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F458F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декоративное рисование.</w:t>
            </w:r>
            <w:r w:rsidRPr="00F458FC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65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3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F458FC" w:rsidRDefault="00B36C04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Синельникова В.Н.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5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F458FC" w:rsidRDefault="00B62014" w:rsidP="002977B9">
            <w:pPr>
              <w:pStyle w:val="2"/>
              <w:shd w:val="clear" w:color="auto" w:fill="FFFFFF"/>
              <w:spacing w:before="335" w:beforeAutospacing="0" w:after="167" w:afterAutospacing="0"/>
              <w:jc w:val="both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П</w:t>
            </w:r>
            <w:r w:rsidR="0063481D" w:rsidRPr="00F458FC">
              <w:rPr>
                <w:b w:val="0"/>
                <w:color w:val="auto"/>
                <w:sz w:val="24"/>
                <w:szCs w:val="24"/>
              </w:rPr>
              <w:t>роек</w:t>
            </w:r>
            <w:r>
              <w:rPr>
                <w:b w:val="0"/>
                <w:color w:val="auto"/>
                <w:sz w:val="24"/>
                <w:szCs w:val="24"/>
              </w:rPr>
              <w:t>т</w:t>
            </w:r>
            <w:r w:rsidR="0063481D" w:rsidRPr="00F458FC">
              <w:rPr>
                <w:b w:val="0"/>
                <w:color w:val="auto"/>
                <w:sz w:val="24"/>
                <w:szCs w:val="24"/>
              </w:rPr>
              <w:t xml:space="preserve"> по приобщению детей раннего возраста к здоровому образу жизни через использование подвижных игр.</w:t>
            </w:r>
            <w:r w:rsidR="0063481D" w:rsidRPr="00F458FC">
              <w:rPr>
                <w:rFonts w:ascii="Helvetica" w:hAnsi="Helvetica" w:cs="Helvetica"/>
                <w:b w:val="0"/>
                <w:bCs w:val="0"/>
                <w:color w:val="auto"/>
                <w:sz w:val="40"/>
                <w:szCs w:val="40"/>
              </w:rPr>
              <w:t xml:space="preserve"> </w:t>
            </w:r>
          </w:p>
        </w:tc>
        <w:tc>
          <w:tcPr>
            <w:tcW w:w="16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3481D" w:rsidRPr="00F458FC" w:rsidRDefault="00B62014" w:rsidP="00B62014">
            <w:pPr>
              <w:pStyle w:val="TableParagraph"/>
            </w:pPr>
            <w:r>
              <w:t>Жукова Т.А</w:t>
            </w:r>
            <w:r w:rsidR="0063481D" w:rsidRPr="00F458FC">
              <w:t>.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58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77B9" w:rsidRPr="00F458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Спортивное развлечение: «Вместе с мамой, вместе с папой». </w:t>
            </w:r>
          </w:p>
        </w:tc>
        <w:tc>
          <w:tcPr>
            <w:tcW w:w="16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16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3481D" w:rsidRPr="00F458FC" w:rsidRDefault="004B1B5B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Пивоварова Е.П.</w:t>
            </w:r>
          </w:p>
        </w:tc>
      </w:tr>
    </w:tbl>
    <w:p w:rsidR="0063481D" w:rsidRDefault="0063481D" w:rsidP="0063481D">
      <w:pPr>
        <w:rPr>
          <w:rFonts w:ascii="Times New Roman" w:hAnsi="Times New Roman" w:cs="Times New Roman"/>
          <w:b/>
          <w:sz w:val="24"/>
          <w:szCs w:val="24"/>
        </w:rPr>
      </w:pPr>
    </w:p>
    <w:p w:rsidR="006569B7" w:rsidRPr="00F458FC" w:rsidRDefault="006569B7" w:rsidP="0063481D">
      <w:pPr>
        <w:rPr>
          <w:rFonts w:ascii="Times New Roman" w:hAnsi="Times New Roman" w:cs="Times New Roman"/>
          <w:b/>
          <w:sz w:val="24"/>
          <w:szCs w:val="24"/>
        </w:rPr>
      </w:pPr>
    </w:p>
    <w:p w:rsidR="0063481D" w:rsidRPr="00F458FC" w:rsidRDefault="0063481D" w:rsidP="0063481D">
      <w:pPr>
        <w:rPr>
          <w:rFonts w:ascii="Times New Roman" w:hAnsi="Times New Roman" w:cs="Times New Roman"/>
          <w:b/>
          <w:sz w:val="24"/>
          <w:szCs w:val="24"/>
        </w:rPr>
      </w:pPr>
      <w:r w:rsidRPr="00F458FC">
        <w:rPr>
          <w:rFonts w:ascii="Times New Roman" w:hAnsi="Times New Roman" w:cs="Times New Roman"/>
          <w:b/>
          <w:sz w:val="24"/>
          <w:szCs w:val="24"/>
        </w:rPr>
        <w:t>6.5   ИЗУЧЕНИЕ, ОБОБЩЕНИЕ, РАСПРОСТРАНЕНИЕ ПЕРЕДОВОГО ОПЫТА.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6"/>
        <w:gridCol w:w="5576"/>
        <w:gridCol w:w="1681"/>
        <w:gridCol w:w="1681"/>
      </w:tblGrid>
      <w:tr w:rsidR="0063481D" w:rsidRPr="00F458FC" w:rsidTr="002977B9">
        <w:trPr>
          <w:tblCellSpacing w:w="15" w:type="dxa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№ </w:t>
            </w:r>
            <w:proofErr w:type="spellStart"/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п\</w:t>
            </w:r>
            <w:proofErr w:type="gramStart"/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54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65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163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исполнитель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4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247764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«Использование нетрадиционных техник рисования в изобразительной деятельности детей дошкольного возраста».</w:t>
            </w:r>
          </w:p>
        </w:tc>
        <w:tc>
          <w:tcPr>
            <w:tcW w:w="165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5D58B2"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3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Л.А.</w:t>
            </w:r>
          </w:p>
        </w:tc>
      </w:tr>
    </w:tbl>
    <w:p w:rsidR="0063481D" w:rsidRDefault="0063481D" w:rsidP="0063481D">
      <w:pPr>
        <w:rPr>
          <w:rFonts w:ascii="Times New Roman" w:hAnsi="Times New Roman" w:cs="Times New Roman"/>
          <w:b/>
          <w:sz w:val="24"/>
          <w:szCs w:val="24"/>
        </w:rPr>
      </w:pPr>
    </w:p>
    <w:p w:rsidR="006569B7" w:rsidRPr="00F458FC" w:rsidRDefault="006569B7" w:rsidP="0063481D">
      <w:pPr>
        <w:rPr>
          <w:rFonts w:ascii="Times New Roman" w:hAnsi="Times New Roman" w:cs="Times New Roman"/>
          <w:b/>
          <w:sz w:val="24"/>
          <w:szCs w:val="24"/>
        </w:rPr>
      </w:pPr>
    </w:p>
    <w:p w:rsidR="0063481D" w:rsidRPr="00F458FC" w:rsidRDefault="0063481D" w:rsidP="0063481D">
      <w:pPr>
        <w:rPr>
          <w:rFonts w:ascii="Times New Roman" w:hAnsi="Times New Roman" w:cs="Times New Roman"/>
          <w:b/>
          <w:sz w:val="24"/>
          <w:szCs w:val="24"/>
        </w:rPr>
      </w:pPr>
      <w:r w:rsidRPr="00F458FC">
        <w:rPr>
          <w:rFonts w:ascii="Times New Roman" w:hAnsi="Times New Roman" w:cs="Times New Roman"/>
          <w:b/>
          <w:sz w:val="24"/>
          <w:szCs w:val="24"/>
        </w:rPr>
        <w:t>6.6.КОНКУРСЫ. ВЫСТАВКИ.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5"/>
        <w:gridCol w:w="5621"/>
        <w:gridCol w:w="1171"/>
        <w:gridCol w:w="2147"/>
      </w:tblGrid>
      <w:tr w:rsidR="0063481D" w:rsidRPr="00F458FC" w:rsidTr="002977B9">
        <w:trPr>
          <w:tblCellSpacing w:w="15" w:type="dxa"/>
        </w:trPr>
        <w:tc>
          <w:tcPr>
            <w:tcW w:w="49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№ </w:t>
            </w:r>
            <w:proofErr w:type="spellStart"/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п\</w:t>
            </w:r>
            <w:proofErr w:type="gramStart"/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5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14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210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исполнитель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49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из природного материала «Портрет Осени».</w:t>
            </w:r>
          </w:p>
        </w:tc>
        <w:tc>
          <w:tcPr>
            <w:tcW w:w="114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0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ДОУ дети 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49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TableParagraph"/>
              <w:spacing w:line="221" w:lineRule="exact"/>
              <w:rPr>
                <w:sz w:val="24"/>
                <w:szCs w:val="24"/>
              </w:rPr>
            </w:pPr>
            <w:r w:rsidRPr="00F458FC">
              <w:rPr>
                <w:sz w:val="24"/>
                <w:szCs w:val="24"/>
              </w:rPr>
              <w:t>Конкурс для педагогов «Лучший патриотический уголок».</w:t>
            </w:r>
          </w:p>
        </w:tc>
        <w:tc>
          <w:tcPr>
            <w:tcW w:w="114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0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 дети   родители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49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Конкурс чтецов «Моя милая мамочка». </w:t>
            </w:r>
          </w:p>
        </w:tc>
        <w:tc>
          <w:tcPr>
            <w:tcW w:w="114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0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 дети   родители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49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мастерская «Мастерская Деда Мороза».</w:t>
            </w:r>
            <w:r w:rsidRPr="00F458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0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 дети   родители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49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«Наша армия сильна».</w:t>
            </w:r>
          </w:p>
        </w:tc>
        <w:tc>
          <w:tcPr>
            <w:tcW w:w="114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0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 дети   родители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49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Конкурс  детских рисунков «Мамины глаза».</w:t>
            </w:r>
          </w:p>
        </w:tc>
        <w:tc>
          <w:tcPr>
            <w:tcW w:w="114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0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 дети   родители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4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  <w:r w:rsidRPr="00F458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F458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 xml:space="preserve">«Окна Победы». </w:t>
            </w:r>
          </w:p>
        </w:tc>
        <w:tc>
          <w:tcPr>
            <w:tcW w:w="11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 дети   родители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49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Calibri" w:hAnsi="Times New Roman"/>
                <w:sz w:val="24"/>
                <w:szCs w:val="28"/>
              </w:rPr>
              <w:t xml:space="preserve">Вернисаж детского творчества «Этот день Победы!» </w:t>
            </w:r>
          </w:p>
        </w:tc>
        <w:tc>
          <w:tcPr>
            <w:tcW w:w="114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0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 дети   родители</w:t>
            </w:r>
          </w:p>
        </w:tc>
      </w:tr>
    </w:tbl>
    <w:p w:rsidR="006569B7" w:rsidRDefault="006569B7" w:rsidP="0063481D">
      <w:pPr>
        <w:rPr>
          <w:rFonts w:ascii="Times New Roman" w:hAnsi="Times New Roman" w:cs="Times New Roman"/>
          <w:b/>
          <w:sz w:val="28"/>
          <w:szCs w:val="28"/>
        </w:rPr>
      </w:pPr>
    </w:p>
    <w:p w:rsidR="006569B7" w:rsidRDefault="006569B7" w:rsidP="0063481D">
      <w:pPr>
        <w:rPr>
          <w:rFonts w:ascii="Times New Roman" w:hAnsi="Times New Roman" w:cs="Times New Roman"/>
          <w:b/>
          <w:sz w:val="28"/>
          <w:szCs w:val="28"/>
        </w:rPr>
      </w:pPr>
    </w:p>
    <w:p w:rsidR="0063481D" w:rsidRPr="00F458FC" w:rsidRDefault="0063481D" w:rsidP="0063481D">
      <w:pPr>
        <w:rPr>
          <w:rFonts w:ascii="Times New Roman" w:hAnsi="Times New Roman" w:cs="Times New Roman"/>
          <w:b/>
          <w:sz w:val="28"/>
          <w:szCs w:val="28"/>
        </w:rPr>
      </w:pPr>
      <w:r w:rsidRPr="00F458FC">
        <w:rPr>
          <w:rFonts w:ascii="Times New Roman" w:hAnsi="Times New Roman" w:cs="Times New Roman"/>
          <w:b/>
          <w:sz w:val="28"/>
          <w:szCs w:val="28"/>
        </w:rPr>
        <w:lastRenderedPageBreak/>
        <w:t>7. Общие мероприятия.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6"/>
        <w:gridCol w:w="5336"/>
        <w:gridCol w:w="1418"/>
        <w:gridCol w:w="2184"/>
      </w:tblGrid>
      <w:tr w:rsidR="0063481D" w:rsidRPr="00F458FC" w:rsidTr="002977B9">
        <w:trPr>
          <w:tblCellSpacing w:w="15" w:type="dxa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213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исполнитель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0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знаний».</w:t>
            </w: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Синельникова В.Н.</w:t>
            </w:r>
          </w:p>
        </w:tc>
      </w:tr>
      <w:tr w:rsidR="0063481D" w:rsidRPr="00F458FC" w:rsidTr="002977B9">
        <w:trPr>
          <w:tblCellSpacing w:w="15" w:type="dxa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0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Международный   день   пожилых  людей.</w:t>
            </w: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F458FC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FC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13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F458FC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>Хвощина</w:t>
            </w:r>
            <w:proofErr w:type="spellEnd"/>
            <w:r w:rsidRPr="00F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63481D" w:rsidRPr="006569B7" w:rsidTr="002977B9">
        <w:trPr>
          <w:tblCellSpacing w:w="15" w:type="dxa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0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6569B7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музыки.</w:t>
            </w: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13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Малюгина Н.А.</w:t>
            </w:r>
          </w:p>
        </w:tc>
      </w:tr>
      <w:tr w:rsidR="0063481D" w:rsidRPr="006569B7" w:rsidTr="002977B9">
        <w:trPr>
          <w:tblCellSpacing w:w="15" w:type="dxa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0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6569B7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hAnsi="Times New Roman" w:cs="Times New Roman"/>
                <w:sz w:val="24"/>
                <w:szCs w:val="24"/>
              </w:rPr>
              <w:t>День отца в России.</w:t>
            </w: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hAnsi="Times New Roman" w:cs="Times New Roman"/>
                <w:sz w:val="24"/>
                <w:szCs w:val="24"/>
              </w:rPr>
              <w:t>Третье воскресенье октября</w:t>
            </w:r>
          </w:p>
        </w:tc>
        <w:tc>
          <w:tcPr>
            <w:tcW w:w="213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Забузова</w:t>
            </w:r>
            <w:proofErr w:type="spellEnd"/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63481D" w:rsidRPr="006569B7" w:rsidTr="002977B9">
        <w:trPr>
          <w:tblCellSpacing w:w="15" w:type="dxa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0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6569B7" w:rsidRDefault="0063481D" w:rsidP="002977B9">
            <w:pPr>
              <w:tabs>
                <w:tab w:val="left" w:pos="284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69B7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«Осень, осень, в гости просим».</w:t>
            </w: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3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63481D" w:rsidRPr="006569B7" w:rsidTr="002977B9">
        <w:trPr>
          <w:tblCellSpacing w:w="15" w:type="dxa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0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6569B7" w:rsidRDefault="0063481D" w:rsidP="002977B9">
            <w:pPr>
              <w:tabs>
                <w:tab w:val="left" w:pos="284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Федерации.</w:t>
            </w: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213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Перескока Е.С.</w:t>
            </w:r>
          </w:p>
        </w:tc>
      </w:tr>
      <w:tr w:rsidR="0063481D" w:rsidRPr="006569B7" w:rsidTr="002977B9">
        <w:trPr>
          <w:tblCellSpacing w:w="15" w:type="dxa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0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6569B7" w:rsidRDefault="0063481D" w:rsidP="002977B9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ко Дню Матери «О маме с любовью».</w:t>
            </w: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3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Малюгина Н.А. Хохлова Т.А.</w:t>
            </w:r>
          </w:p>
        </w:tc>
      </w:tr>
      <w:tr w:rsidR="0063481D" w:rsidRPr="006569B7" w:rsidTr="002977B9">
        <w:trPr>
          <w:tblCellSpacing w:w="15" w:type="dxa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0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России.</w:t>
            </w: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13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Маркова С.В.</w:t>
            </w:r>
          </w:p>
        </w:tc>
      </w:tr>
      <w:tr w:rsidR="0063481D" w:rsidRPr="006569B7" w:rsidTr="002977B9">
        <w:trPr>
          <w:tblCellSpacing w:w="15" w:type="dxa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0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13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Л.А.</w:t>
            </w:r>
          </w:p>
        </w:tc>
      </w:tr>
      <w:tr w:rsidR="0063481D" w:rsidRPr="006569B7" w:rsidTr="002977B9">
        <w:trPr>
          <w:tblCellSpacing w:w="15" w:type="dxa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0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«Новый год».</w:t>
            </w: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3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63481D" w:rsidRPr="006569B7" w:rsidTr="002977B9">
        <w:trPr>
          <w:trHeight w:val="607"/>
          <w:tblCellSpacing w:w="15" w:type="dxa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11..</w:t>
            </w:r>
          </w:p>
        </w:tc>
        <w:tc>
          <w:tcPr>
            <w:tcW w:w="53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6569B7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hAnsi="Times New Roman" w:cs="Times New Roman"/>
                <w:sz w:val="24"/>
                <w:szCs w:val="24"/>
              </w:rPr>
              <w:t>Тематический праздник «Защитником  быть – Родине служить».</w:t>
            </w: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Милованова</w:t>
            </w:r>
            <w:proofErr w:type="spellEnd"/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Малюгина Н.А.</w:t>
            </w:r>
          </w:p>
        </w:tc>
      </w:tr>
      <w:tr w:rsidR="0063481D" w:rsidRPr="006569B7" w:rsidTr="002977B9">
        <w:trPr>
          <w:tblCellSpacing w:w="15" w:type="dxa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6569B7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hAnsi="Times New Roman" w:cs="Times New Roman"/>
                <w:sz w:val="24"/>
                <w:szCs w:val="24"/>
              </w:rPr>
              <w:t>Праздник «Пусть всегда будет мама».</w:t>
            </w: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63481D" w:rsidRPr="006569B7" w:rsidTr="002977B9">
        <w:trPr>
          <w:tblCellSpacing w:w="15" w:type="dxa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6569B7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21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Жукова Т.А.</w:t>
            </w:r>
          </w:p>
        </w:tc>
      </w:tr>
      <w:tr w:rsidR="0063481D" w:rsidRPr="006569B7" w:rsidTr="002977B9">
        <w:trPr>
          <w:tblCellSpacing w:w="15" w:type="dxa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6569B7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1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Пивоварова Е.П.</w:t>
            </w:r>
          </w:p>
        </w:tc>
      </w:tr>
      <w:tr w:rsidR="0063481D" w:rsidRPr="006569B7" w:rsidTr="002977B9">
        <w:trPr>
          <w:tblCellSpacing w:w="15" w:type="dxa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6569B7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Земли</w:t>
            </w: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hAnsi="Times New Roman" w:cs="Times New Roman"/>
                <w:sz w:val="24"/>
                <w:szCs w:val="24"/>
              </w:rPr>
              <w:t xml:space="preserve">22 апреля </w:t>
            </w:r>
          </w:p>
        </w:tc>
        <w:tc>
          <w:tcPr>
            <w:tcW w:w="21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63481D" w:rsidRPr="006569B7" w:rsidTr="002977B9">
        <w:trPr>
          <w:tblCellSpacing w:w="15" w:type="dxa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3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6569B7" w:rsidRDefault="0063481D" w:rsidP="002977B9">
            <w:pPr>
              <w:tabs>
                <w:tab w:val="left" w:pos="284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21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Л.А.</w:t>
            </w:r>
          </w:p>
        </w:tc>
      </w:tr>
      <w:tr w:rsidR="0063481D" w:rsidRPr="006569B7" w:rsidTr="002977B9">
        <w:trPr>
          <w:tblCellSpacing w:w="15" w:type="dxa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3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6569B7" w:rsidRDefault="0063481D" w:rsidP="002977B9">
            <w:pPr>
              <w:tabs>
                <w:tab w:val="left" w:pos="284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69B7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 w:rsidRPr="006569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69B7">
              <w:rPr>
                <w:rFonts w:ascii="Times New Roman" w:hAnsi="Times New Roman" w:cs="Times New Roman"/>
                <w:sz w:val="24"/>
                <w:szCs w:val="24"/>
              </w:rPr>
              <w:t>«Война.</w:t>
            </w:r>
            <w:r w:rsidRPr="006569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569B7">
              <w:rPr>
                <w:rFonts w:ascii="Times New Roman" w:hAnsi="Times New Roman" w:cs="Times New Roman"/>
                <w:sz w:val="24"/>
                <w:szCs w:val="24"/>
              </w:rPr>
              <w:t>Победа. Память».</w:t>
            </w: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Малюгина Н.А</w:t>
            </w:r>
            <w:r w:rsidR="00247764"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481D" w:rsidRPr="006569B7" w:rsidTr="002977B9">
        <w:trPr>
          <w:tblCellSpacing w:w="15" w:type="dxa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3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Выпускной бал «До свиданья, детский сад».</w:t>
            </w:r>
            <w:r w:rsidRPr="00656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Синельникова В.Н.</w:t>
            </w:r>
          </w:p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Хвощина</w:t>
            </w:r>
            <w:proofErr w:type="spellEnd"/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</w:t>
            </w:r>
          </w:p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Малюгина Н.А.</w:t>
            </w:r>
          </w:p>
        </w:tc>
      </w:tr>
      <w:tr w:rsidR="0063481D" w:rsidRPr="006569B7" w:rsidTr="002977B9">
        <w:trPr>
          <w:tblCellSpacing w:w="15" w:type="dxa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3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Утренник «Прощай страна малышей».</w:t>
            </w: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Жукова Т.А. Дмитриева Л.А. Малюгина Н.А</w:t>
            </w:r>
          </w:p>
        </w:tc>
      </w:tr>
      <w:tr w:rsidR="0063481D" w:rsidRPr="006569B7" w:rsidTr="002977B9">
        <w:trPr>
          <w:tblCellSpacing w:w="15" w:type="dxa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20..</w:t>
            </w:r>
          </w:p>
        </w:tc>
        <w:tc>
          <w:tcPr>
            <w:tcW w:w="53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«Добро пожаловать в страну детство».</w:t>
            </w: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Перескока Е.С.</w:t>
            </w:r>
          </w:p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Малюгина Н.А.</w:t>
            </w:r>
          </w:p>
        </w:tc>
      </w:tr>
      <w:tr w:rsidR="0063481D" w:rsidRPr="006569B7" w:rsidTr="002977B9">
        <w:trPr>
          <w:tblCellSpacing w:w="15" w:type="dxa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3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6569B7" w:rsidRDefault="0063481D" w:rsidP="002977B9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России  </w:t>
            </w: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1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Хохлова Т.А.</w:t>
            </w:r>
          </w:p>
        </w:tc>
      </w:tr>
      <w:tr w:rsidR="0063481D" w:rsidRPr="006569B7" w:rsidTr="002977B9">
        <w:trPr>
          <w:tblCellSpacing w:w="15" w:type="dxa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3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6569B7" w:rsidRDefault="0063481D" w:rsidP="002977B9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21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Милованова</w:t>
            </w:r>
            <w:proofErr w:type="spellEnd"/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63481D" w:rsidRPr="006569B7" w:rsidTr="002977B9">
        <w:trPr>
          <w:tblCellSpacing w:w="15" w:type="dxa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3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6569B7" w:rsidRDefault="0063481D" w:rsidP="002977B9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дружбы</w:t>
            </w: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hAnsi="Times New Roman" w:cs="Times New Roman"/>
                <w:sz w:val="24"/>
                <w:szCs w:val="24"/>
              </w:rPr>
              <w:t>30 июля</w:t>
            </w:r>
          </w:p>
        </w:tc>
        <w:tc>
          <w:tcPr>
            <w:tcW w:w="21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Маркова С.В.</w:t>
            </w:r>
          </w:p>
        </w:tc>
      </w:tr>
      <w:tr w:rsidR="0063481D" w:rsidRPr="006569B7" w:rsidTr="002977B9">
        <w:trPr>
          <w:tblCellSpacing w:w="15" w:type="dxa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3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6569B7" w:rsidRDefault="0063481D" w:rsidP="002977B9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21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Хвощина</w:t>
            </w:r>
            <w:proofErr w:type="spellEnd"/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63481D" w:rsidRPr="006569B7" w:rsidTr="002977B9">
        <w:trPr>
          <w:tblCellSpacing w:w="15" w:type="dxa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3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6569B7" w:rsidRDefault="0063481D" w:rsidP="002977B9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«День именинника».</w:t>
            </w:r>
          </w:p>
        </w:tc>
        <w:tc>
          <w:tcPr>
            <w:tcW w:w="1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</w:tbl>
    <w:p w:rsidR="0063481D" w:rsidRPr="006569B7" w:rsidRDefault="0063481D" w:rsidP="0063481D">
      <w:pPr>
        <w:rPr>
          <w:rFonts w:ascii="Times New Roman" w:hAnsi="Times New Roman" w:cs="Times New Roman"/>
          <w:b/>
          <w:sz w:val="24"/>
          <w:szCs w:val="24"/>
        </w:rPr>
      </w:pPr>
      <w:r w:rsidRPr="006569B7">
        <w:rPr>
          <w:rFonts w:ascii="Times New Roman" w:hAnsi="Times New Roman" w:cs="Times New Roman"/>
          <w:b/>
          <w:sz w:val="24"/>
          <w:szCs w:val="24"/>
        </w:rPr>
        <w:lastRenderedPageBreak/>
        <w:t>8.  ОРГАНИЗАЦИЯ РАБОТЫ МЕТОДИЧЕСКОГО КАБИНЕТА.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643"/>
        <w:gridCol w:w="5027"/>
        <w:gridCol w:w="1843"/>
        <w:gridCol w:w="2124"/>
      </w:tblGrid>
      <w:tr w:rsidR="0063481D" w:rsidRPr="006569B7" w:rsidTr="002977B9">
        <w:trPr>
          <w:jc w:val="center"/>
        </w:trPr>
        <w:tc>
          <w:tcPr>
            <w:tcW w:w="643" w:type="dxa"/>
            <w:vAlign w:val="center"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№ </w:t>
            </w:r>
            <w:proofErr w:type="spellStart"/>
            <w:r w:rsidRPr="00656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п\</w:t>
            </w:r>
            <w:proofErr w:type="gramStart"/>
            <w:r w:rsidRPr="00656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027" w:type="dxa"/>
            <w:vAlign w:val="center"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843" w:type="dxa"/>
            <w:vAlign w:val="center"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2124" w:type="dxa"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исполнитель</w:t>
            </w:r>
          </w:p>
        </w:tc>
      </w:tr>
      <w:tr w:rsidR="0063481D" w:rsidRPr="006569B7" w:rsidTr="002977B9">
        <w:trPr>
          <w:jc w:val="center"/>
        </w:trPr>
        <w:tc>
          <w:tcPr>
            <w:tcW w:w="643" w:type="dxa"/>
          </w:tcPr>
          <w:p w:rsidR="0063481D" w:rsidRPr="006569B7" w:rsidRDefault="0063481D" w:rsidP="002977B9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> </w:t>
            </w:r>
          </w:p>
          <w:p w:rsidR="0063481D" w:rsidRPr="006569B7" w:rsidRDefault="0063481D" w:rsidP="002977B9">
            <w:pPr>
              <w:pStyle w:val="TableContents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> </w:t>
            </w:r>
          </w:p>
          <w:p w:rsidR="0063481D" w:rsidRPr="006569B7" w:rsidRDefault="0063481D" w:rsidP="002977B9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>1.</w:t>
            </w:r>
          </w:p>
          <w:p w:rsidR="0063481D" w:rsidRPr="006569B7" w:rsidRDefault="0063481D" w:rsidP="002977B9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> </w:t>
            </w:r>
          </w:p>
          <w:p w:rsidR="0063481D" w:rsidRPr="006569B7" w:rsidRDefault="0063481D" w:rsidP="002977B9">
            <w:pPr>
              <w:pStyle w:val="TableContents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> </w:t>
            </w:r>
          </w:p>
          <w:p w:rsidR="0063481D" w:rsidRPr="006569B7" w:rsidRDefault="0063481D" w:rsidP="002977B9">
            <w:pPr>
              <w:pStyle w:val="TableContents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> </w:t>
            </w:r>
          </w:p>
          <w:p w:rsidR="0063481D" w:rsidRPr="006569B7" w:rsidRDefault="0063481D" w:rsidP="002977B9">
            <w:pPr>
              <w:pStyle w:val="TableContents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> </w:t>
            </w:r>
          </w:p>
          <w:p w:rsidR="0063481D" w:rsidRPr="006569B7" w:rsidRDefault="0063481D" w:rsidP="002977B9">
            <w:pPr>
              <w:pStyle w:val="TableContents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> </w:t>
            </w:r>
          </w:p>
          <w:p w:rsidR="0063481D" w:rsidRPr="006569B7" w:rsidRDefault="0063481D" w:rsidP="002977B9">
            <w:pPr>
              <w:pStyle w:val="TableContents"/>
              <w:rPr>
                <w:rFonts w:ascii="Times New Roman" w:hAnsi="Times New Roman"/>
              </w:rPr>
            </w:pPr>
          </w:p>
          <w:p w:rsidR="0063481D" w:rsidRPr="006569B7" w:rsidRDefault="0063481D" w:rsidP="002977B9">
            <w:pPr>
              <w:pStyle w:val="TableContents"/>
              <w:rPr>
                <w:rFonts w:ascii="Times New Roman" w:hAnsi="Times New Roman"/>
              </w:rPr>
            </w:pPr>
          </w:p>
          <w:p w:rsidR="0063481D" w:rsidRPr="006569B7" w:rsidRDefault="0063481D" w:rsidP="002977B9">
            <w:pPr>
              <w:pStyle w:val="TableContents"/>
              <w:rPr>
                <w:rFonts w:ascii="Times New Roman" w:hAnsi="Times New Roman"/>
              </w:rPr>
            </w:pPr>
          </w:p>
          <w:p w:rsidR="0063481D" w:rsidRPr="006569B7" w:rsidRDefault="0063481D" w:rsidP="002977B9">
            <w:pPr>
              <w:pStyle w:val="TableContents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> </w:t>
            </w:r>
          </w:p>
          <w:p w:rsidR="0063481D" w:rsidRPr="006569B7" w:rsidRDefault="0063481D" w:rsidP="002977B9">
            <w:pPr>
              <w:pStyle w:val="TableContents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> </w:t>
            </w:r>
          </w:p>
          <w:p w:rsidR="0063481D" w:rsidRPr="006569B7" w:rsidRDefault="0063481D" w:rsidP="002977B9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>2.</w:t>
            </w:r>
          </w:p>
          <w:p w:rsidR="0063481D" w:rsidRPr="006569B7" w:rsidRDefault="0063481D" w:rsidP="002977B9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> </w:t>
            </w:r>
          </w:p>
          <w:p w:rsidR="0063481D" w:rsidRPr="006569B7" w:rsidRDefault="0063481D" w:rsidP="002977B9">
            <w:pPr>
              <w:pStyle w:val="TableContents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> </w:t>
            </w:r>
          </w:p>
          <w:p w:rsidR="0063481D" w:rsidRPr="006569B7" w:rsidRDefault="0063481D" w:rsidP="002977B9">
            <w:pPr>
              <w:pStyle w:val="TableContents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> </w:t>
            </w:r>
          </w:p>
          <w:p w:rsidR="0063481D" w:rsidRPr="006569B7" w:rsidRDefault="0063481D" w:rsidP="002977B9">
            <w:pPr>
              <w:pStyle w:val="TableContents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> </w:t>
            </w:r>
          </w:p>
          <w:p w:rsidR="0063481D" w:rsidRPr="006569B7" w:rsidRDefault="0063481D" w:rsidP="002977B9">
            <w:pPr>
              <w:pStyle w:val="TableContents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> </w:t>
            </w:r>
          </w:p>
          <w:p w:rsidR="0063481D" w:rsidRPr="006569B7" w:rsidRDefault="0063481D" w:rsidP="002977B9">
            <w:pPr>
              <w:pStyle w:val="TableContents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> </w:t>
            </w:r>
          </w:p>
          <w:p w:rsidR="0063481D" w:rsidRPr="006569B7" w:rsidRDefault="0063481D" w:rsidP="002977B9">
            <w:pPr>
              <w:pStyle w:val="TableContents"/>
              <w:rPr>
                <w:rFonts w:ascii="Times New Roman" w:hAnsi="Times New Roman"/>
              </w:rPr>
            </w:pPr>
          </w:p>
          <w:p w:rsidR="0063481D" w:rsidRPr="006569B7" w:rsidRDefault="0063481D" w:rsidP="002977B9">
            <w:pPr>
              <w:pStyle w:val="TableContents"/>
              <w:rPr>
                <w:rFonts w:ascii="Times New Roman" w:hAnsi="Times New Roman"/>
              </w:rPr>
            </w:pPr>
          </w:p>
          <w:p w:rsidR="0063481D" w:rsidRPr="006569B7" w:rsidRDefault="0063481D" w:rsidP="002977B9">
            <w:pPr>
              <w:pStyle w:val="TableContents"/>
              <w:rPr>
                <w:rFonts w:ascii="Times New Roman" w:hAnsi="Times New Roman"/>
              </w:rPr>
            </w:pPr>
          </w:p>
          <w:p w:rsidR="0063481D" w:rsidRPr="006569B7" w:rsidRDefault="0063481D" w:rsidP="002977B9">
            <w:pPr>
              <w:pStyle w:val="TableContents"/>
              <w:rPr>
                <w:rFonts w:ascii="Times New Roman" w:hAnsi="Times New Roman"/>
              </w:rPr>
            </w:pPr>
          </w:p>
          <w:p w:rsidR="0063481D" w:rsidRPr="006569B7" w:rsidRDefault="0063481D" w:rsidP="002977B9">
            <w:pPr>
              <w:pStyle w:val="TableContents"/>
              <w:rPr>
                <w:rFonts w:ascii="Times New Roman" w:hAnsi="Times New Roman"/>
              </w:rPr>
            </w:pPr>
          </w:p>
          <w:p w:rsidR="0063481D" w:rsidRPr="006569B7" w:rsidRDefault="0063481D" w:rsidP="002977B9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 xml:space="preserve">  3.</w:t>
            </w:r>
          </w:p>
          <w:p w:rsidR="0063481D" w:rsidRPr="006569B7" w:rsidRDefault="0063481D" w:rsidP="002977B9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</w:rPr>
            </w:pPr>
          </w:p>
          <w:p w:rsidR="0063481D" w:rsidRPr="006569B7" w:rsidRDefault="0063481D" w:rsidP="002977B9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</w:rPr>
            </w:pPr>
          </w:p>
          <w:p w:rsidR="0063481D" w:rsidRPr="006569B7" w:rsidRDefault="0063481D" w:rsidP="002977B9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</w:rPr>
            </w:pPr>
          </w:p>
          <w:p w:rsidR="0063481D" w:rsidRPr="006569B7" w:rsidRDefault="0063481D" w:rsidP="002977B9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> </w:t>
            </w:r>
          </w:p>
          <w:p w:rsidR="0063481D" w:rsidRPr="006569B7" w:rsidRDefault="0063481D" w:rsidP="002977B9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 xml:space="preserve"> </w:t>
            </w:r>
          </w:p>
          <w:p w:rsidR="0063481D" w:rsidRPr="006569B7" w:rsidRDefault="0063481D" w:rsidP="002977B9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4.</w:t>
            </w:r>
          </w:p>
          <w:p w:rsidR="0063481D" w:rsidRPr="006569B7" w:rsidRDefault="0063481D" w:rsidP="002977B9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</w:rPr>
            </w:pPr>
          </w:p>
        </w:tc>
        <w:tc>
          <w:tcPr>
            <w:tcW w:w="5027" w:type="dxa"/>
          </w:tcPr>
          <w:p w:rsidR="0063481D" w:rsidRPr="006569B7" w:rsidRDefault="0063481D" w:rsidP="002977B9">
            <w:pPr>
              <w:pStyle w:val="TableContents"/>
              <w:spacing w:before="120" w:after="120"/>
              <w:ind w:left="120" w:right="120"/>
              <w:jc w:val="both"/>
              <w:rPr>
                <w:rFonts w:ascii="Times New Roman" w:hAnsi="Times New Roman"/>
                <w:b/>
              </w:rPr>
            </w:pPr>
            <w:r w:rsidRPr="006569B7">
              <w:rPr>
                <w:rStyle w:val="StrongEmphasis"/>
                <w:rFonts w:ascii="Times New Roman" w:hAnsi="Times New Roman"/>
              </w:rPr>
              <w:t>Подбор и  систематизация материалов в методическом кабинете</w:t>
            </w:r>
            <w:r w:rsidRPr="006569B7">
              <w:rPr>
                <w:rStyle w:val="StrongEmphasis"/>
                <w:rFonts w:ascii="Times New Roman" w:hAnsi="Times New Roman"/>
                <w:b w:val="0"/>
              </w:rPr>
              <w:t>.</w:t>
            </w:r>
          </w:p>
          <w:p w:rsidR="0063481D" w:rsidRPr="006569B7" w:rsidRDefault="0063481D" w:rsidP="002977B9">
            <w:pPr>
              <w:pStyle w:val="TableContents"/>
              <w:jc w:val="both"/>
              <w:rPr>
                <w:rFonts w:ascii="Times New Roman" w:hAnsi="Times New Roman"/>
              </w:rPr>
            </w:pPr>
            <w:r w:rsidRPr="006569B7">
              <w:rPr>
                <w:rStyle w:val="a6"/>
                <w:rFonts w:ascii="Times New Roman" w:hAnsi="Times New Roman"/>
                <w:b/>
              </w:rPr>
              <w:t>Аналитическая деятельность</w:t>
            </w:r>
            <w:r w:rsidRPr="006569B7">
              <w:rPr>
                <w:rFonts w:ascii="Times New Roman" w:hAnsi="Times New Roman"/>
              </w:rPr>
              <w:br/>
              <w:t>1. Мониторинг профессиональных потребностей педагогов.</w:t>
            </w:r>
            <w:r w:rsidRPr="006569B7">
              <w:rPr>
                <w:rFonts w:ascii="Times New Roman" w:hAnsi="Times New Roman"/>
              </w:rPr>
              <w:br/>
              <w:t>2. Обработка контрольных срезов обследования  детей.</w:t>
            </w:r>
            <w:r w:rsidRPr="006569B7">
              <w:rPr>
                <w:rFonts w:ascii="Times New Roman" w:hAnsi="Times New Roman"/>
              </w:rPr>
              <w:br/>
              <w:t>3. Анализ психолого-педагогического сопровождения детей.</w:t>
            </w:r>
            <w:r w:rsidRPr="006569B7">
              <w:rPr>
                <w:rFonts w:ascii="Times New Roman" w:hAnsi="Times New Roman"/>
              </w:rPr>
              <w:br/>
              <w:t>4. Итоги работы за учебный год.</w:t>
            </w:r>
            <w:r w:rsidRPr="006569B7">
              <w:rPr>
                <w:rFonts w:ascii="Times New Roman" w:hAnsi="Times New Roman"/>
              </w:rPr>
              <w:br/>
              <w:t>5. Планирование работы на новый учебный год.</w:t>
            </w:r>
            <w:r w:rsidRPr="006569B7">
              <w:rPr>
                <w:rFonts w:ascii="Times New Roman" w:hAnsi="Times New Roman"/>
              </w:rPr>
              <w:br/>
              <w:t>6. Мониторинг удовлетворенности работой детского сада.</w:t>
            </w:r>
          </w:p>
          <w:p w:rsidR="0063481D" w:rsidRPr="006569B7" w:rsidRDefault="0063481D" w:rsidP="002977B9">
            <w:pPr>
              <w:pStyle w:val="TableContents"/>
              <w:rPr>
                <w:rFonts w:ascii="Times New Roman" w:hAnsi="Times New Roman"/>
                <w:b/>
              </w:rPr>
            </w:pPr>
            <w:r w:rsidRPr="006569B7">
              <w:rPr>
                <w:rStyle w:val="a6"/>
                <w:rFonts w:ascii="Times New Roman" w:hAnsi="Times New Roman"/>
                <w:b/>
              </w:rPr>
              <w:t>Информационная деятельность</w:t>
            </w:r>
            <w:r w:rsidRPr="006569B7">
              <w:rPr>
                <w:rFonts w:ascii="Times New Roman" w:hAnsi="Times New Roman"/>
                <w:b/>
              </w:rPr>
              <w:t>.</w:t>
            </w:r>
          </w:p>
          <w:p w:rsidR="0063481D" w:rsidRPr="006569B7" w:rsidRDefault="0063481D" w:rsidP="002977B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9B7">
              <w:rPr>
                <w:rStyle w:val="a6"/>
                <w:rFonts w:ascii="Times New Roman" w:hAnsi="Times New Roman"/>
                <w:sz w:val="24"/>
                <w:szCs w:val="24"/>
              </w:rPr>
              <w:t>1.</w:t>
            </w:r>
            <w:r w:rsidRPr="006569B7">
              <w:rPr>
                <w:rFonts w:ascii="Times New Roman" w:hAnsi="Times New Roman"/>
                <w:sz w:val="24"/>
                <w:szCs w:val="24"/>
              </w:rPr>
              <w:t xml:space="preserve"> Пополнение банка педагогической информации по</w:t>
            </w:r>
            <w:r w:rsidRPr="006569B7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образовательной программе</w:t>
            </w:r>
            <w:r w:rsidRPr="006569B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69B7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дошкольного образовательного учреждения – детского сада «Солнышко» г. Аркадака Саратовской</w:t>
            </w:r>
            <w:r w:rsidRPr="006569B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69B7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  <w:r w:rsidRPr="006569B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69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569B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69B7">
              <w:rPr>
                <w:rFonts w:ascii="Times New Roman" w:hAnsi="Times New Roman" w:cs="Times New Roman"/>
                <w:sz w:val="24"/>
                <w:szCs w:val="24"/>
              </w:rPr>
              <w:t>учетом Плана мероприятий по реализации в 2021-2025 годах Стратегии развития</w:t>
            </w:r>
            <w:r w:rsidRPr="006569B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69B7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Pr="006569B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69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569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569B7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на</w:t>
            </w:r>
            <w:r w:rsidRPr="006569B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69B7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Pr="006569B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569B7">
              <w:rPr>
                <w:rFonts w:ascii="Times New Roman" w:hAnsi="Times New Roman" w:cs="Times New Roman"/>
                <w:sz w:val="24"/>
                <w:szCs w:val="24"/>
              </w:rPr>
              <w:t>до 2025 года, по</w:t>
            </w:r>
            <w:r w:rsidRPr="006569B7">
              <w:rPr>
                <w:rFonts w:ascii="Times New Roman" w:hAnsi="Times New Roman"/>
                <w:sz w:val="24"/>
                <w:szCs w:val="24"/>
              </w:rPr>
              <w:t xml:space="preserve"> ФГОС </w:t>
            </w:r>
            <w:proofErr w:type="gramStart"/>
            <w:r w:rsidRPr="006569B7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6569B7">
              <w:rPr>
                <w:rFonts w:ascii="Times New Roman" w:hAnsi="Times New Roman"/>
                <w:sz w:val="24"/>
                <w:szCs w:val="24"/>
              </w:rPr>
              <w:t xml:space="preserve">  (нормативно – правовой, методической и т.д.)</w:t>
            </w:r>
            <w:r w:rsidRPr="006569B7">
              <w:rPr>
                <w:rFonts w:ascii="Times New Roman" w:hAnsi="Times New Roman"/>
                <w:sz w:val="24"/>
                <w:szCs w:val="24"/>
              </w:rPr>
              <w:br/>
              <w:t>2. Ознакомление педагогов с новинками педагогической, психологической, методической литературы.</w:t>
            </w:r>
          </w:p>
          <w:p w:rsidR="0063481D" w:rsidRPr="006569B7" w:rsidRDefault="0063481D" w:rsidP="002977B9">
            <w:pPr>
              <w:pStyle w:val="TableContents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> </w:t>
            </w:r>
            <w:r w:rsidRPr="006569B7">
              <w:rPr>
                <w:rStyle w:val="a6"/>
                <w:rFonts w:ascii="Times New Roman" w:hAnsi="Times New Roman"/>
                <w:b/>
              </w:rPr>
              <w:t>Организационно – методическая деятельность.</w:t>
            </w:r>
            <w:r w:rsidRPr="006569B7">
              <w:rPr>
                <w:rFonts w:ascii="Times New Roman" w:hAnsi="Times New Roman"/>
              </w:rPr>
              <w:br/>
              <w:t xml:space="preserve">1.Составление  годового плана работы в МБДОУ – </w:t>
            </w:r>
            <w:proofErr w:type="spellStart"/>
            <w:r w:rsidRPr="006569B7">
              <w:rPr>
                <w:rFonts w:ascii="Times New Roman" w:hAnsi="Times New Roman"/>
              </w:rPr>
              <w:t>д</w:t>
            </w:r>
            <w:proofErr w:type="spellEnd"/>
            <w:r w:rsidRPr="006569B7">
              <w:rPr>
                <w:rFonts w:ascii="Times New Roman" w:hAnsi="Times New Roman"/>
              </w:rPr>
              <w:t xml:space="preserve">/с «Солнышко» </w:t>
            </w:r>
            <w:proofErr w:type="gramStart"/>
            <w:r w:rsidRPr="006569B7">
              <w:rPr>
                <w:rFonts w:ascii="Times New Roman" w:hAnsi="Times New Roman"/>
              </w:rPr>
              <w:t>г</w:t>
            </w:r>
            <w:proofErr w:type="gramEnd"/>
            <w:r w:rsidRPr="006569B7">
              <w:rPr>
                <w:rFonts w:ascii="Times New Roman" w:hAnsi="Times New Roman"/>
              </w:rPr>
              <w:t>. Аркадака Саратовской области.</w:t>
            </w:r>
          </w:p>
          <w:p w:rsidR="0063481D" w:rsidRPr="006569B7" w:rsidRDefault="0063481D" w:rsidP="002977B9">
            <w:pPr>
              <w:pStyle w:val="TableContents"/>
              <w:rPr>
                <w:rStyle w:val="a6"/>
                <w:rFonts w:ascii="Times New Roman" w:hAnsi="Times New Roman"/>
                <w:i w:val="0"/>
                <w:iCs w:val="0"/>
              </w:rPr>
            </w:pPr>
            <w:r w:rsidRPr="006569B7">
              <w:rPr>
                <w:rFonts w:ascii="Times New Roman" w:hAnsi="Times New Roman"/>
              </w:rPr>
              <w:t xml:space="preserve"> 2.Планирование и оказание помощи педагогам в аттестации.</w:t>
            </w:r>
            <w:r w:rsidRPr="006569B7">
              <w:rPr>
                <w:rFonts w:ascii="Times New Roman" w:hAnsi="Times New Roman"/>
              </w:rPr>
              <w:br/>
              <w:t>3.Составление графиков работы и  расписания НОД.  </w:t>
            </w:r>
            <w:r w:rsidRPr="006569B7">
              <w:rPr>
                <w:rFonts w:ascii="Times New Roman" w:hAnsi="Times New Roman"/>
              </w:rPr>
              <w:br/>
              <w:t>4.Подбор методических  материалов по созданию  схем и карт контроля.</w:t>
            </w:r>
          </w:p>
          <w:p w:rsidR="0063481D" w:rsidRPr="006569B7" w:rsidRDefault="0063481D" w:rsidP="002977B9">
            <w:pPr>
              <w:pStyle w:val="TableContents"/>
              <w:rPr>
                <w:rStyle w:val="a6"/>
                <w:rFonts w:ascii="Times New Roman" w:hAnsi="Times New Roman"/>
                <w:b/>
                <w:iCs w:val="0"/>
              </w:rPr>
            </w:pPr>
          </w:p>
          <w:p w:rsidR="0063481D" w:rsidRPr="006569B7" w:rsidRDefault="0063481D" w:rsidP="002977B9">
            <w:pPr>
              <w:pStyle w:val="TableContents"/>
              <w:rPr>
                <w:rFonts w:ascii="Times New Roman" w:hAnsi="Times New Roman"/>
                <w:b/>
              </w:rPr>
            </w:pPr>
            <w:r w:rsidRPr="006569B7">
              <w:rPr>
                <w:rStyle w:val="a6"/>
                <w:rFonts w:ascii="Times New Roman" w:hAnsi="Times New Roman"/>
                <w:b/>
              </w:rPr>
              <w:t>Консультативная деятельность</w:t>
            </w:r>
          </w:p>
          <w:p w:rsidR="0063481D" w:rsidRPr="006569B7" w:rsidRDefault="0063481D" w:rsidP="002977B9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>1. Организация консультаций для педагогов по реализации годовых задач ДОУ.</w:t>
            </w:r>
            <w:r w:rsidRPr="006569B7">
              <w:rPr>
                <w:rFonts w:ascii="Times New Roman" w:hAnsi="Times New Roman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2. Консультирование педагогов и родителей по вопросам развития  детей.</w:t>
            </w:r>
          </w:p>
        </w:tc>
        <w:tc>
          <w:tcPr>
            <w:tcW w:w="1843" w:type="dxa"/>
          </w:tcPr>
          <w:p w:rsidR="0063481D" w:rsidRPr="006569B7" w:rsidRDefault="0063481D" w:rsidP="002977B9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</w:rPr>
            </w:pPr>
          </w:p>
          <w:p w:rsidR="0063481D" w:rsidRPr="006569B7" w:rsidRDefault="0063481D" w:rsidP="002977B9">
            <w:pPr>
              <w:pStyle w:val="TableContents"/>
              <w:jc w:val="center"/>
              <w:rPr>
                <w:rFonts w:ascii="Times New Roman" w:hAnsi="Times New Roman"/>
              </w:rPr>
            </w:pPr>
          </w:p>
          <w:p w:rsidR="0063481D" w:rsidRPr="006569B7" w:rsidRDefault="0063481D" w:rsidP="002977B9">
            <w:pPr>
              <w:pStyle w:val="TableContents"/>
              <w:jc w:val="center"/>
              <w:rPr>
                <w:rFonts w:ascii="Times New Roman" w:hAnsi="Times New Roman"/>
              </w:rPr>
            </w:pPr>
          </w:p>
          <w:p w:rsidR="0063481D" w:rsidRPr="006569B7" w:rsidRDefault="0063481D" w:rsidP="002977B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>сентябрь</w:t>
            </w:r>
          </w:p>
          <w:p w:rsidR="0063481D" w:rsidRPr="006569B7" w:rsidRDefault="0063481D" w:rsidP="002977B9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>сентябрь</w:t>
            </w:r>
          </w:p>
          <w:p w:rsidR="0063481D" w:rsidRPr="006569B7" w:rsidRDefault="0063481D" w:rsidP="002977B9">
            <w:pPr>
              <w:pStyle w:val="TableContents"/>
              <w:jc w:val="center"/>
              <w:rPr>
                <w:rFonts w:ascii="Times New Roman" w:hAnsi="Times New Roman"/>
              </w:rPr>
            </w:pPr>
          </w:p>
          <w:p w:rsidR="0063481D" w:rsidRPr="006569B7" w:rsidRDefault="0063481D" w:rsidP="002977B9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>в течение</w:t>
            </w:r>
            <w:r w:rsidRPr="006569B7">
              <w:rPr>
                <w:rFonts w:ascii="Times New Roman" w:hAnsi="Times New Roman"/>
              </w:rPr>
              <w:br/>
              <w:t>учебного года</w:t>
            </w:r>
            <w:r w:rsidRPr="006569B7">
              <w:rPr>
                <w:rFonts w:ascii="Times New Roman" w:hAnsi="Times New Roman"/>
              </w:rPr>
              <w:br/>
              <w:t>май</w:t>
            </w:r>
            <w:r w:rsidRPr="006569B7">
              <w:rPr>
                <w:rFonts w:ascii="Times New Roman" w:hAnsi="Times New Roman"/>
              </w:rPr>
              <w:br/>
            </w:r>
            <w:proofErr w:type="gramStart"/>
            <w:r w:rsidRPr="006569B7">
              <w:rPr>
                <w:rFonts w:ascii="Times New Roman" w:hAnsi="Times New Roman"/>
              </w:rPr>
              <w:t>май</w:t>
            </w:r>
            <w:proofErr w:type="gramEnd"/>
            <w:r w:rsidRPr="006569B7">
              <w:rPr>
                <w:rFonts w:ascii="Times New Roman" w:hAnsi="Times New Roman"/>
              </w:rPr>
              <w:t xml:space="preserve"> </w:t>
            </w:r>
          </w:p>
          <w:p w:rsidR="0063481D" w:rsidRPr="006569B7" w:rsidRDefault="0063481D" w:rsidP="002977B9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>сентябрь</w:t>
            </w:r>
          </w:p>
          <w:p w:rsidR="0063481D" w:rsidRPr="006569B7" w:rsidRDefault="0063481D" w:rsidP="002977B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>май</w:t>
            </w:r>
          </w:p>
          <w:p w:rsidR="0063481D" w:rsidRPr="006569B7" w:rsidRDefault="0063481D" w:rsidP="002977B9">
            <w:pPr>
              <w:pStyle w:val="TableContents"/>
              <w:jc w:val="center"/>
              <w:rPr>
                <w:rFonts w:ascii="Times New Roman" w:hAnsi="Times New Roman"/>
              </w:rPr>
            </w:pPr>
          </w:p>
          <w:p w:rsidR="0063481D" w:rsidRPr="006569B7" w:rsidRDefault="0063481D" w:rsidP="002977B9">
            <w:pPr>
              <w:pStyle w:val="TableContents"/>
              <w:jc w:val="center"/>
              <w:rPr>
                <w:rFonts w:ascii="Times New Roman" w:hAnsi="Times New Roman"/>
              </w:rPr>
            </w:pPr>
          </w:p>
          <w:p w:rsidR="0063481D" w:rsidRPr="006569B7" w:rsidRDefault="0063481D" w:rsidP="002977B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>В течение года</w:t>
            </w:r>
          </w:p>
          <w:p w:rsidR="0063481D" w:rsidRPr="006569B7" w:rsidRDefault="0063481D" w:rsidP="002977B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 xml:space="preserve">                                      </w:t>
            </w:r>
          </w:p>
          <w:p w:rsidR="0063481D" w:rsidRPr="006569B7" w:rsidRDefault="0063481D" w:rsidP="002977B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>В течение года</w:t>
            </w:r>
          </w:p>
          <w:p w:rsidR="0063481D" w:rsidRPr="006569B7" w:rsidRDefault="0063481D" w:rsidP="002977B9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</w:rPr>
            </w:pPr>
          </w:p>
          <w:p w:rsidR="0063481D" w:rsidRPr="006569B7" w:rsidRDefault="0063481D" w:rsidP="002977B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</w:rPr>
            </w:pPr>
          </w:p>
          <w:p w:rsidR="0063481D" w:rsidRPr="006569B7" w:rsidRDefault="0063481D" w:rsidP="002977B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 xml:space="preserve">                                                     </w:t>
            </w:r>
          </w:p>
          <w:p w:rsidR="0063481D" w:rsidRPr="006569B7" w:rsidRDefault="0063481D" w:rsidP="002977B9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>Июнь - август</w:t>
            </w:r>
          </w:p>
          <w:p w:rsidR="0063481D" w:rsidRPr="006569B7" w:rsidRDefault="0063481D" w:rsidP="002977B9">
            <w:pPr>
              <w:pStyle w:val="TableContents"/>
              <w:jc w:val="center"/>
              <w:rPr>
                <w:rFonts w:ascii="Times New Roman" w:hAnsi="Times New Roman"/>
              </w:rPr>
            </w:pPr>
          </w:p>
          <w:p w:rsidR="0063481D" w:rsidRPr="006569B7" w:rsidRDefault="0063481D" w:rsidP="002977B9">
            <w:pPr>
              <w:pStyle w:val="TableContents"/>
              <w:rPr>
                <w:rFonts w:ascii="Times New Roman" w:hAnsi="Times New Roman"/>
              </w:rPr>
            </w:pPr>
          </w:p>
          <w:p w:rsidR="0063481D" w:rsidRPr="006569B7" w:rsidRDefault="0063481D" w:rsidP="002977B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</w:rPr>
            </w:pPr>
          </w:p>
          <w:p w:rsidR="0063481D" w:rsidRPr="006569B7" w:rsidRDefault="0063481D" w:rsidP="002977B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>Сентябрь</w:t>
            </w:r>
          </w:p>
          <w:p w:rsidR="0063481D" w:rsidRPr="006569B7" w:rsidRDefault="0063481D" w:rsidP="002977B9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>Сентябрь</w:t>
            </w:r>
          </w:p>
          <w:p w:rsidR="0063481D" w:rsidRPr="006569B7" w:rsidRDefault="0063481D" w:rsidP="002977B9">
            <w:pPr>
              <w:pStyle w:val="TableContents"/>
              <w:jc w:val="center"/>
              <w:rPr>
                <w:rFonts w:ascii="Times New Roman" w:hAnsi="Times New Roman"/>
              </w:rPr>
            </w:pPr>
          </w:p>
          <w:p w:rsidR="0063481D" w:rsidRPr="006569B7" w:rsidRDefault="0063481D" w:rsidP="002977B9">
            <w:pPr>
              <w:pStyle w:val="TableContents"/>
              <w:jc w:val="center"/>
              <w:rPr>
                <w:rFonts w:ascii="Times New Roman" w:hAnsi="Times New Roman"/>
              </w:rPr>
            </w:pPr>
          </w:p>
          <w:p w:rsidR="0063481D" w:rsidRPr="006569B7" w:rsidRDefault="0063481D" w:rsidP="002977B9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>1раз в квартал</w:t>
            </w:r>
          </w:p>
          <w:p w:rsidR="0063481D" w:rsidRPr="006569B7" w:rsidRDefault="0063481D" w:rsidP="002977B9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 xml:space="preserve">            </w:t>
            </w:r>
          </w:p>
          <w:p w:rsidR="0063481D" w:rsidRPr="006569B7" w:rsidRDefault="0063481D" w:rsidP="002977B9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</w:rPr>
            </w:pPr>
          </w:p>
          <w:p w:rsidR="0063481D" w:rsidRPr="006569B7" w:rsidRDefault="0063481D" w:rsidP="002977B9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 xml:space="preserve">В течение  года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4" w:type="dxa"/>
          </w:tcPr>
          <w:p w:rsidR="0063481D" w:rsidRPr="006569B7" w:rsidRDefault="0063481D" w:rsidP="002977B9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</w:rPr>
            </w:pPr>
          </w:p>
          <w:p w:rsidR="0063481D" w:rsidRPr="006569B7" w:rsidRDefault="0063481D" w:rsidP="002977B9">
            <w:pPr>
              <w:pStyle w:val="TableContents"/>
              <w:jc w:val="center"/>
              <w:rPr>
                <w:rFonts w:ascii="Times New Roman" w:hAnsi="Times New Roman"/>
              </w:rPr>
            </w:pPr>
          </w:p>
          <w:p w:rsidR="0063481D" w:rsidRPr="006569B7" w:rsidRDefault="0063481D" w:rsidP="002977B9">
            <w:pPr>
              <w:pStyle w:val="TableContents"/>
              <w:jc w:val="center"/>
              <w:rPr>
                <w:rFonts w:ascii="Times New Roman" w:hAnsi="Times New Roman"/>
              </w:rPr>
            </w:pPr>
          </w:p>
          <w:p w:rsidR="0063481D" w:rsidRPr="006569B7" w:rsidRDefault="0063481D" w:rsidP="002977B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>Ст. воспитатель.</w:t>
            </w:r>
          </w:p>
          <w:p w:rsidR="0063481D" w:rsidRPr="006569B7" w:rsidRDefault="0063481D" w:rsidP="002977B9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>Ст. воспитатель.</w:t>
            </w:r>
          </w:p>
          <w:p w:rsidR="0063481D" w:rsidRPr="006569B7" w:rsidRDefault="0063481D" w:rsidP="002977B9">
            <w:pPr>
              <w:pStyle w:val="TableContents"/>
              <w:jc w:val="center"/>
              <w:rPr>
                <w:rFonts w:ascii="Times New Roman" w:hAnsi="Times New Roman"/>
              </w:rPr>
            </w:pPr>
          </w:p>
          <w:p w:rsidR="0063481D" w:rsidRPr="006569B7" w:rsidRDefault="0063481D" w:rsidP="002977B9">
            <w:pPr>
              <w:pStyle w:val="TableContents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>Ст. воспитатель.</w:t>
            </w:r>
            <w:r w:rsidRPr="006569B7">
              <w:rPr>
                <w:rFonts w:ascii="Times New Roman" w:hAnsi="Times New Roman"/>
              </w:rPr>
              <w:br/>
              <w:t>Педагог-психолог.</w:t>
            </w:r>
            <w:r w:rsidRPr="006569B7">
              <w:rPr>
                <w:rFonts w:ascii="Times New Roman" w:hAnsi="Times New Roman"/>
              </w:rPr>
              <w:br/>
              <w:t xml:space="preserve">Заведующий ДОУ, </w:t>
            </w:r>
            <w:r w:rsidRPr="006569B7">
              <w:rPr>
                <w:rFonts w:ascii="Times New Roman" w:hAnsi="Times New Roman"/>
              </w:rPr>
              <w:br/>
              <w:t>Ст. воспитатель.</w:t>
            </w:r>
          </w:p>
          <w:p w:rsidR="0063481D" w:rsidRPr="006569B7" w:rsidRDefault="0063481D" w:rsidP="002977B9">
            <w:pPr>
              <w:pStyle w:val="TableContents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>Заведующий ДОУ.</w:t>
            </w:r>
            <w:r w:rsidRPr="006569B7">
              <w:rPr>
                <w:rFonts w:ascii="Times New Roman" w:hAnsi="Times New Roman"/>
              </w:rPr>
              <w:br/>
              <w:t>Ст. воспитатель.</w:t>
            </w:r>
          </w:p>
          <w:p w:rsidR="0063481D" w:rsidRPr="006569B7" w:rsidRDefault="0063481D" w:rsidP="002977B9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</w:rPr>
            </w:pPr>
          </w:p>
          <w:p w:rsidR="0063481D" w:rsidRPr="006569B7" w:rsidRDefault="0063481D" w:rsidP="002977B9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 xml:space="preserve"> </w:t>
            </w:r>
          </w:p>
          <w:p w:rsidR="0063481D" w:rsidRPr="006569B7" w:rsidRDefault="0063481D" w:rsidP="002977B9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>Ст. воспитатель.</w:t>
            </w:r>
          </w:p>
          <w:p w:rsidR="0063481D" w:rsidRPr="006569B7" w:rsidRDefault="0063481D" w:rsidP="002977B9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</w:rPr>
            </w:pPr>
          </w:p>
          <w:p w:rsidR="0063481D" w:rsidRPr="006569B7" w:rsidRDefault="0063481D" w:rsidP="002977B9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>Ст. воспитатель.</w:t>
            </w:r>
          </w:p>
          <w:p w:rsidR="0063481D" w:rsidRPr="006569B7" w:rsidRDefault="0063481D" w:rsidP="002977B9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</w:rPr>
            </w:pPr>
          </w:p>
          <w:p w:rsidR="0063481D" w:rsidRPr="006569B7" w:rsidRDefault="0063481D" w:rsidP="002977B9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 xml:space="preserve">                                                                                 </w:t>
            </w:r>
          </w:p>
          <w:p w:rsidR="0063481D" w:rsidRPr="006569B7" w:rsidRDefault="0063481D" w:rsidP="002977B9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</w:rPr>
            </w:pPr>
          </w:p>
          <w:p w:rsidR="0063481D" w:rsidRPr="006569B7" w:rsidRDefault="0063481D" w:rsidP="002977B9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 xml:space="preserve">Ст. воспитатель </w:t>
            </w:r>
          </w:p>
          <w:p w:rsidR="0063481D" w:rsidRPr="006569B7" w:rsidRDefault="0063481D" w:rsidP="002977B9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</w:rPr>
            </w:pPr>
          </w:p>
          <w:p w:rsidR="0063481D" w:rsidRPr="006569B7" w:rsidRDefault="0063481D" w:rsidP="002977B9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</w:rPr>
            </w:pPr>
          </w:p>
          <w:p w:rsidR="0063481D" w:rsidRPr="006569B7" w:rsidRDefault="0063481D" w:rsidP="002977B9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 xml:space="preserve"> Ст. воспитатель  </w:t>
            </w:r>
          </w:p>
          <w:p w:rsidR="0063481D" w:rsidRPr="006569B7" w:rsidRDefault="0063481D" w:rsidP="002977B9">
            <w:pPr>
              <w:pStyle w:val="TableContents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 xml:space="preserve">    Ст. воспитатель</w:t>
            </w:r>
          </w:p>
          <w:p w:rsidR="0063481D" w:rsidRPr="006569B7" w:rsidRDefault="0063481D" w:rsidP="002977B9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>Ст. воспитатель</w:t>
            </w:r>
          </w:p>
          <w:p w:rsidR="0063481D" w:rsidRPr="006569B7" w:rsidRDefault="0063481D" w:rsidP="002977B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 xml:space="preserve">                                 </w:t>
            </w:r>
          </w:p>
          <w:p w:rsidR="0063481D" w:rsidRPr="006569B7" w:rsidRDefault="0063481D" w:rsidP="002977B9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>Ст. воспитатель</w:t>
            </w:r>
          </w:p>
          <w:p w:rsidR="0063481D" w:rsidRPr="006569B7" w:rsidRDefault="0063481D" w:rsidP="002977B9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 xml:space="preserve">                                                          </w:t>
            </w:r>
          </w:p>
          <w:p w:rsidR="0063481D" w:rsidRPr="006569B7" w:rsidRDefault="0063481D" w:rsidP="002977B9">
            <w:pPr>
              <w:pStyle w:val="TableContents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 xml:space="preserve">   </w:t>
            </w:r>
          </w:p>
          <w:p w:rsidR="0063481D" w:rsidRPr="006569B7" w:rsidRDefault="0063481D" w:rsidP="002977B9">
            <w:pPr>
              <w:pStyle w:val="TableContents"/>
              <w:rPr>
                <w:rFonts w:ascii="Times New Roman" w:hAnsi="Times New Roman"/>
              </w:rPr>
            </w:pPr>
          </w:p>
          <w:p w:rsidR="0063481D" w:rsidRPr="006569B7" w:rsidRDefault="0063481D" w:rsidP="002977B9">
            <w:pPr>
              <w:pStyle w:val="TableContents"/>
              <w:jc w:val="center"/>
              <w:rPr>
                <w:rFonts w:ascii="Times New Roman" w:hAnsi="Times New Roman"/>
              </w:rPr>
            </w:pPr>
          </w:p>
          <w:p w:rsidR="0063481D" w:rsidRPr="006569B7" w:rsidRDefault="0063481D" w:rsidP="002977B9">
            <w:pPr>
              <w:pStyle w:val="TableContents"/>
              <w:rPr>
                <w:rFonts w:ascii="Times New Roman" w:hAnsi="Times New Roman"/>
              </w:rPr>
            </w:pPr>
            <w:r w:rsidRPr="006569B7">
              <w:rPr>
                <w:rFonts w:ascii="Times New Roman" w:hAnsi="Times New Roman"/>
              </w:rPr>
              <w:t xml:space="preserve">   Ст. воспитатель                    </w:t>
            </w:r>
          </w:p>
        </w:tc>
      </w:tr>
    </w:tbl>
    <w:p w:rsidR="0063481D" w:rsidRPr="006569B7" w:rsidRDefault="0063481D" w:rsidP="00634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69B7">
        <w:rPr>
          <w:rFonts w:ascii="Times New Roman" w:hAnsi="Times New Roman" w:cs="Times New Roman"/>
          <w:b/>
          <w:sz w:val="24"/>
          <w:szCs w:val="24"/>
        </w:rPr>
        <w:lastRenderedPageBreak/>
        <w:t>9. ОРГАНИЗАЦИЯ РАБОТЫ  МЕДИЦИНСКОГО КАБИНЕТА.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6"/>
        <w:gridCol w:w="5576"/>
        <w:gridCol w:w="1681"/>
        <w:gridCol w:w="1681"/>
      </w:tblGrid>
      <w:tr w:rsidR="0063481D" w:rsidRPr="006569B7" w:rsidTr="002977B9">
        <w:trPr>
          <w:tblCellSpacing w:w="15" w:type="dxa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№ </w:t>
            </w:r>
            <w:proofErr w:type="spellStart"/>
            <w:r w:rsidRPr="00656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п\</w:t>
            </w:r>
            <w:proofErr w:type="gramStart"/>
            <w:r w:rsidRPr="00656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54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65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163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исполнитель</w:t>
            </w:r>
          </w:p>
        </w:tc>
      </w:tr>
      <w:tr w:rsidR="0063481D" w:rsidRPr="006569B7" w:rsidTr="002977B9">
        <w:trPr>
          <w:tblCellSpacing w:w="15" w:type="dxa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6569B7" w:rsidRDefault="0063481D" w:rsidP="006569B7">
            <w:pPr>
              <w:pStyle w:val="TableParagraph"/>
              <w:ind w:left="0"/>
            </w:pPr>
            <w:r w:rsidRPr="006569B7">
              <w:t>Лечебно-профилактическая работа:</w:t>
            </w:r>
          </w:p>
          <w:p w:rsidR="0063481D" w:rsidRPr="006569B7" w:rsidRDefault="0063481D" w:rsidP="006569B7">
            <w:pPr>
              <w:pStyle w:val="TableParagraph"/>
            </w:pPr>
            <w:r w:rsidRPr="006569B7">
              <w:t xml:space="preserve">1. </w:t>
            </w:r>
            <w:proofErr w:type="gramStart"/>
            <w:r w:rsidRPr="006569B7">
              <w:t>Контроль за</w:t>
            </w:r>
            <w:proofErr w:type="gramEnd"/>
            <w:r w:rsidRPr="006569B7">
              <w:t xml:space="preserve"> выполнением возрастных режимов в группах.</w:t>
            </w:r>
          </w:p>
          <w:p w:rsidR="0063481D" w:rsidRPr="006569B7" w:rsidRDefault="0063481D" w:rsidP="006569B7">
            <w:pPr>
              <w:pStyle w:val="TableParagraph"/>
            </w:pPr>
            <w:r w:rsidRPr="006569B7">
              <w:t>2. Оформление документации вновь поступивших детей.</w:t>
            </w:r>
          </w:p>
          <w:p w:rsidR="0063481D" w:rsidRPr="006569B7" w:rsidRDefault="0063481D" w:rsidP="006569B7">
            <w:pPr>
              <w:pStyle w:val="TableParagraph"/>
            </w:pPr>
            <w:r w:rsidRPr="006569B7">
              <w:t>3. Проведение антропометрических измерений во всех возрастных группах.</w:t>
            </w:r>
          </w:p>
          <w:p w:rsidR="0063481D" w:rsidRPr="006569B7" w:rsidRDefault="0063481D" w:rsidP="006569B7">
            <w:pPr>
              <w:pStyle w:val="TableParagraph"/>
            </w:pPr>
            <w:r w:rsidRPr="006569B7">
              <w:t>4. Обследование детей на гельминтозы.</w:t>
            </w:r>
          </w:p>
          <w:p w:rsidR="0063481D" w:rsidRPr="006569B7" w:rsidRDefault="0063481D" w:rsidP="006569B7">
            <w:pPr>
              <w:pStyle w:val="TableParagraph"/>
            </w:pPr>
            <w:r w:rsidRPr="006569B7">
              <w:t xml:space="preserve">5. Отчет о </w:t>
            </w:r>
            <w:proofErr w:type="spellStart"/>
            <w:r w:rsidRPr="006569B7">
              <w:t>профпрививках</w:t>
            </w:r>
            <w:proofErr w:type="spellEnd"/>
            <w:r w:rsidRPr="006569B7">
              <w:t xml:space="preserve"> в ЦРБ.</w:t>
            </w:r>
          </w:p>
          <w:p w:rsidR="0063481D" w:rsidRPr="006569B7" w:rsidRDefault="0063481D" w:rsidP="006569B7">
            <w:pPr>
              <w:pStyle w:val="TableParagraph"/>
            </w:pPr>
            <w:r w:rsidRPr="006569B7">
              <w:t>6. Диспансеризация детей.</w:t>
            </w:r>
          </w:p>
          <w:p w:rsidR="0063481D" w:rsidRPr="006569B7" w:rsidRDefault="0063481D" w:rsidP="006569B7">
            <w:pPr>
              <w:pStyle w:val="TableParagraph"/>
            </w:pPr>
            <w:r w:rsidRPr="006569B7">
              <w:t>7. Оформление противопоказаний в истории развития детей.8. Углубленный осмотр детей.9. Санитарные осмотры персонала.</w:t>
            </w:r>
          </w:p>
        </w:tc>
        <w:tc>
          <w:tcPr>
            <w:tcW w:w="165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 по мере поступления</w:t>
            </w:r>
          </w:p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 ежедневно</w:t>
            </w:r>
          </w:p>
        </w:tc>
        <w:tc>
          <w:tcPr>
            <w:tcW w:w="163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63481D" w:rsidRPr="006569B7" w:rsidTr="002977B9">
        <w:trPr>
          <w:tblCellSpacing w:w="15" w:type="dxa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Медицинский </w:t>
            </w:r>
            <w:proofErr w:type="gramStart"/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физическим воспитанием:</w:t>
            </w:r>
          </w:p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Осуществление медико-педагогического </w:t>
            </w:r>
            <w:proofErr w:type="gramStart"/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организацией двигательного режима (непосредственно образовательной деятельность по физической культуре, физическое развитие детей).</w:t>
            </w:r>
          </w:p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2. Контроль за санитарно-гигиеническим состоянием мест проведения непосредственно образовательной деятельности, физкультурного оборудования, спортивной одежды и обуви.</w:t>
            </w:r>
          </w:p>
        </w:tc>
        <w:tc>
          <w:tcPr>
            <w:tcW w:w="165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63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сестра</w:t>
            </w:r>
          </w:p>
          <w:p w:rsidR="0063481D" w:rsidRPr="006569B7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63481D" w:rsidRPr="006569B7" w:rsidTr="002977B9">
        <w:trPr>
          <w:tblCellSpacing w:w="15" w:type="dxa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4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питания:</w:t>
            </w:r>
          </w:p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1. Ежедневный контроль за приготовление пищи, бракераж готовой пищи и сырых продуктов.</w:t>
            </w:r>
          </w:p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2. Составление меню дневного рациона с использование картотеки блюд.</w:t>
            </w:r>
          </w:p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3. Ведение накопительной ведомости.</w:t>
            </w:r>
          </w:p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хранением продуктов.</w:t>
            </w:r>
          </w:p>
        </w:tc>
        <w:tc>
          <w:tcPr>
            <w:tcW w:w="165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 постоянно</w:t>
            </w:r>
          </w:p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 ежедневно</w:t>
            </w:r>
          </w:p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3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63481D" w:rsidRPr="006569B7" w:rsidTr="002977B9">
        <w:trPr>
          <w:tblCellSpacing w:w="15" w:type="dxa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4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Санитарно-просветительская работа:</w:t>
            </w:r>
          </w:p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1. Беседы с родителями на родительских собраниях.</w:t>
            </w:r>
          </w:p>
          <w:p w:rsidR="0063481D" w:rsidRPr="006569B7" w:rsidRDefault="0063481D" w:rsidP="006569B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2. Беседы с обслуживающим персоналом о санитарно-гигиенических требованиях к дошкольным учреждениям: «Воздушный режим», «Профилактика инфекционных заболеваний», «Пищевые отравления», «Предупреждение травматизма у детей»</w:t>
            </w:r>
            <w:r w:rsid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3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63481D" w:rsidRPr="006569B7" w:rsidTr="002977B9">
        <w:trPr>
          <w:tblCellSpacing w:w="15" w:type="dxa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Наглядная агитация:</w:t>
            </w:r>
          </w:p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санитарных бюллетеней:</w:t>
            </w:r>
            <w:r w:rsid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« Витамины и здоровье»</w:t>
            </w:r>
            <w:r w:rsid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острых кишечных инфекций»</w:t>
            </w:r>
            <w:r w:rsid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6569B7"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ОРЗ»</w:t>
            </w:r>
            <w:r w:rsid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«Прививка – залог здоровья».</w:t>
            </w:r>
          </w:p>
        </w:tc>
        <w:tc>
          <w:tcPr>
            <w:tcW w:w="16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63481D" w:rsidRPr="006569B7" w:rsidTr="002977B9">
        <w:trPr>
          <w:tblCellSpacing w:w="15" w:type="dxa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6569B7" w:rsidRDefault="0063481D" w:rsidP="00297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6569B7" w:rsidRDefault="0063481D" w:rsidP="002977B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Медико-педагогические  совещания: </w:t>
            </w:r>
          </w:p>
          <w:p w:rsidR="0063481D" w:rsidRPr="006569B7" w:rsidRDefault="0063481D" w:rsidP="002977B9">
            <w:pPr>
              <w:pStyle w:val="a8"/>
              <w:jc w:val="both"/>
              <w:rPr>
                <w:b/>
                <w:bCs/>
                <w:sz w:val="40"/>
                <w:szCs w:val="40"/>
                <w:shd w:val="clear" w:color="auto" w:fill="FFFFFF"/>
              </w:rPr>
            </w:pPr>
            <w:r w:rsidRPr="00656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9B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«Социализация детей раннего возраста».</w:t>
            </w:r>
            <w:r w:rsidRPr="006569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3481D" w:rsidRPr="006569B7" w:rsidRDefault="0063481D" w:rsidP="002977B9">
            <w:pPr>
              <w:pStyle w:val="a8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69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Сенсорно – </w:t>
            </w:r>
            <w:proofErr w:type="gramStart"/>
            <w:r w:rsidRPr="006569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моторное</w:t>
            </w:r>
            <w:proofErr w:type="gramEnd"/>
            <w:r w:rsidRPr="006569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развитее детей раннего возраста».</w:t>
            </w:r>
            <w:r w:rsidRPr="006569B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63481D" w:rsidRPr="006569B7" w:rsidRDefault="0063481D" w:rsidP="002977B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«Секреты хорошей дисциплины».</w:t>
            </w:r>
          </w:p>
        </w:tc>
        <w:tc>
          <w:tcPr>
            <w:tcW w:w="16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3481D" w:rsidRPr="006569B7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hAnsi="Times New Roman" w:cs="Times New Roman"/>
                <w:sz w:val="24"/>
                <w:szCs w:val="24"/>
              </w:rPr>
              <w:t xml:space="preserve">октябрь   </w:t>
            </w:r>
          </w:p>
          <w:p w:rsidR="0063481D" w:rsidRPr="006569B7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81D" w:rsidRPr="006569B7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3481D" w:rsidRPr="006569B7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63481D" w:rsidRPr="006569B7" w:rsidRDefault="0063481D" w:rsidP="002977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63481D" w:rsidRPr="006569B7" w:rsidRDefault="0063481D" w:rsidP="002977B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B7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</w:tbl>
    <w:p w:rsidR="0063481D" w:rsidRPr="006569B7" w:rsidRDefault="0063481D" w:rsidP="0063481D">
      <w:pPr>
        <w:pStyle w:val="a8"/>
        <w:rPr>
          <w:b/>
          <w:bCs/>
          <w:sz w:val="28"/>
          <w:szCs w:val="28"/>
        </w:rPr>
        <w:sectPr w:rsidR="0063481D" w:rsidRPr="006569B7" w:rsidSect="002977B9">
          <w:footerReference w:type="default" r:id="rId3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D1998" w:rsidRDefault="000D1998"/>
    <w:sectPr w:rsidR="000D1998" w:rsidSect="002977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25C" w:rsidRDefault="003A325C" w:rsidP="000740F4">
      <w:pPr>
        <w:spacing w:after="0" w:line="240" w:lineRule="auto"/>
      </w:pPr>
      <w:r>
        <w:separator/>
      </w:r>
    </w:p>
  </w:endnote>
  <w:endnote w:type="continuationSeparator" w:id="1">
    <w:p w:rsidR="003A325C" w:rsidRDefault="003A325C" w:rsidP="00074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61407"/>
      <w:docPartObj>
        <w:docPartGallery w:val="Page Numbers (Bottom of Page)"/>
        <w:docPartUnique/>
      </w:docPartObj>
    </w:sdtPr>
    <w:sdtContent>
      <w:p w:rsidR="003E48FF" w:rsidRDefault="00DD350D">
        <w:pPr>
          <w:pStyle w:val="ae"/>
          <w:jc w:val="center"/>
        </w:pPr>
        <w:fldSimple w:instr=" PAGE   \* MERGEFORMAT ">
          <w:r w:rsidR="00F35EDC">
            <w:rPr>
              <w:noProof/>
            </w:rPr>
            <w:t>2</w:t>
          </w:r>
        </w:fldSimple>
      </w:p>
    </w:sdtContent>
  </w:sdt>
  <w:p w:rsidR="003E48FF" w:rsidRDefault="003E48F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25C" w:rsidRDefault="003A325C" w:rsidP="000740F4">
      <w:pPr>
        <w:spacing w:after="0" w:line="240" w:lineRule="auto"/>
      </w:pPr>
      <w:r>
        <w:separator/>
      </w:r>
    </w:p>
  </w:footnote>
  <w:footnote w:type="continuationSeparator" w:id="1">
    <w:p w:rsidR="003A325C" w:rsidRDefault="003A325C" w:rsidP="00074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2D42"/>
    <w:multiLevelType w:val="hybridMultilevel"/>
    <w:tmpl w:val="62E423E6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33C0E"/>
    <w:multiLevelType w:val="multilevel"/>
    <w:tmpl w:val="C018118C"/>
    <w:lvl w:ilvl="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25" w:hanging="40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1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9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1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45" w:hanging="1800"/>
      </w:pPr>
      <w:rPr>
        <w:rFonts w:cs="Times New Roman" w:hint="default"/>
      </w:rPr>
    </w:lvl>
  </w:abstractNum>
  <w:abstractNum w:abstractNumId="2">
    <w:nsid w:val="07556C75"/>
    <w:multiLevelType w:val="hybridMultilevel"/>
    <w:tmpl w:val="2A72CB82"/>
    <w:lvl w:ilvl="0" w:tplc="E00A7B88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AE2D9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24E2D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80D6D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34346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5C52D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1A889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2042F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E8293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CA66CC1"/>
    <w:multiLevelType w:val="hybridMultilevel"/>
    <w:tmpl w:val="5EB81F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4A2828"/>
    <w:multiLevelType w:val="hybridMultilevel"/>
    <w:tmpl w:val="6E96F90A"/>
    <w:lvl w:ilvl="0" w:tplc="BC8494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4759AC"/>
    <w:multiLevelType w:val="hybridMultilevel"/>
    <w:tmpl w:val="7A3CE4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4A862A04"/>
    <w:multiLevelType w:val="hybridMultilevel"/>
    <w:tmpl w:val="5EB81F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AAF6323"/>
    <w:multiLevelType w:val="hybridMultilevel"/>
    <w:tmpl w:val="0596C6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E4B56C5"/>
    <w:multiLevelType w:val="hybridMultilevel"/>
    <w:tmpl w:val="221E39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FFB27FF"/>
    <w:multiLevelType w:val="hybridMultilevel"/>
    <w:tmpl w:val="A0C89B08"/>
    <w:lvl w:ilvl="0" w:tplc="12EC40C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3D7295"/>
    <w:multiLevelType w:val="hybridMultilevel"/>
    <w:tmpl w:val="3EEC55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0F900D2"/>
    <w:multiLevelType w:val="hybridMultilevel"/>
    <w:tmpl w:val="5D7E2D42"/>
    <w:lvl w:ilvl="0" w:tplc="BC84943C">
      <w:start w:val="1"/>
      <w:numFmt w:val="bullet"/>
      <w:lvlText w:val="-"/>
      <w:lvlJc w:val="left"/>
      <w:pPr>
        <w:ind w:left="6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4" w:hanging="360"/>
      </w:pPr>
      <w:rPr>
        <w:rFonts w:ascii="Wingdings" w:hAnsi="Wingdings" w:hint="default"/>
      </w:rPr>
    </w:lvl>
  </w:abstractNum>
  <w:abstractNum w:abstractNumId="12">
    <w:nsid w:val="6B653D79"/>
    <w:multiLevelType w:val="hybridMultilevel"/>
    <w:tmpl w:val="042C591C"/>
    <w:lvl w:ilvl="0" w:tplc="E9ACF66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BE75124"/>
    <w:multiLevelType w:val="hybridMultilevel"/>
    <w:tmpl w:val="B628916C"/>
    <w:lvl w:ilvl="0" w:tplc="795428E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EBB235B"/>
    <w:multiLevelType w:val="hybridMultilevel"/>
    <w:tmpl w:val="330845B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6"/>
  </w:num>
  <w:num w:numId="5">
    <w:abstractNumId w:val="10"/>
  </w:num>
  <w:num w:numId="6">
    <w:abstractNumId w:val="4"/>
  </w:num>
  <w:num w:numId="7">
    <w:abstractNumId w:val="8"/>
  </w:num>
  <w:num w:numId="8">
    <w:abstractNumId w:val="11"/>
  </w:num>
  <w:num w:numId="9">
    <w:abstractNumId w:val="3"/>
  </w:num>
  <w:num w:numId="10">
    <w:abstractNumId w:val="14"/>
  </w:num>
  <w:num w:numId="11">
    <w:abstractNumId w:val="13"/>
  </w:num>
  <w:num w:numId="12">
    <w:abstractNumId w:val="5"/>
  </w:num>
  <w:num w:numId="13">
    <w:abstractNumId w:val="0"/>
  </w:num>
  <w:num w:numId="14">
    <w:abstractNumId w:val="9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81D"/>
    <w:rsid w:val="000740F4"/>
    <w:rsid w:val="00091A75"/>
    <w:rsid w:val="000D1998"/>
    <w:rsid w:val="00151A02"/>
    <w:rsid w:val="001F0376"/>
    <w:rsid w:val="00231C71"/>
    <w:rsid w:val="00247764"/>
    <w:rsid w:val="002504EF"/>
    <w:rsid w:val="002977B9"/>
    <w:rsid w:val="002A2C92"/>
    <w:rsid w:val="003A325C"/>
    <w:rsid w:val="003E48FF"/>
    <w:rsid w:val="004B1B5B"/>
    <w:rsid w:val="00570F7E"/>
    <w:rsid w:val="00597A1C"/>
    <w:rsid w:val="005A6214"/>
    <w:rsid w:val="005D58B2"/>
    <w:rsid w:val="00606FA1"/>
    <w:rsid w:val="0063481D"/>
    <w:rsid w:val="00650767"/>
    <w:rsid w:val="006569B7"/>
    <w:rsid w:val="006775E4"/>
    <w:rsid w:val="007B5FDD"/>
    <w:rsid w:val="00840B1B"/>
    <w:rsid w:val="00842F50"/>
    <w:rsid w:val="00A238A1"/>
    <w:rsid w:val="00A45C99"/>
    <w:rsid w:val="00AF0805"/>
    <w:rsid w:val="00B36C04"/>
    <w:rsid w:val="00B62014"/>
    <w:rsid w:val="00B7472A"/>
    <w:rsid w:val="00C112D1"/>
    <w:rsid w:val="00C75B1E"/>
    <w:rsid w:val="00DD350D"/>
    <w:rsid w:val="00E47BB3"/>
    <w:rsid w:val="00E72ACE"/>
    <w:rsid w:val="00EA023E"/>
    <w:rsid w:val="00F35EB3"/>
    <w:rsid w:val="00F35EDC"/>
    <w:rsid w:val="00F45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81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48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348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45729F"/>
      <w:sz w:val="36"/>
      <w:szCs w:val="36"/>
    </w:rPr>
  </w:style>
  <w:style w:type="paragraph" w:styleId="3">
    <w:name w:val="heading 3"/>
    <w:basedOn w:val="a"/>
    <w:link w:val="30"/>
    <w:uiPriority w:val="9"/>
    <w:qFormat/>
    <w:rsid w:val="0063481D"/>
    <w:pPr>
      <w:pBdr>
        <w:left w:val="single" w:sz="18" w:space="0" w:color="CFCFCF"/>
      </w:pBdr>
      <w:shd w:val="clear" w:color="auto" w:fill="EFEFEF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45729F"/>
      <w:sz w:val="27"/>
      <w:szCs w:val="27"/>
    </w:rPr>
  </w:style>
  <w:style w:type="paragraph" w:styleId="4">
    <w:name w:val="heading 4"/>
    <w:basedOn w:val="a"/>
    <w:link w:val="40"/>
    <w:uiPriority w:val="9"/>
    <w:qFormat/>
    <w:rsid w:val="006348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45729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8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link w:val="60"/>
    <w:uiPriority w:val="9"/>
    <w:qFormat/>
    <w:rsid w:val="0063481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45729F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48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481D"/>
    <w:rPr>
      <w:rFonts w:ascii="Times New Roman" w:eastAsia="Times New Roman" w:hAnsi="Times New Roman" w:cs="Times New Roman"/>
      <w:b/>
      <w:bCs/>
      <w:color w:val="45729F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481D"/>
    <w:rPr>
      <w:rFonts w:ascii="Times New Roman" w:eastAsia="Times New Roman" w:hAnsi="Times New Roman" w:cs="Times New Roman"/>
      <w:b/>
      <w:bCs/>
      <w:color w:val="45729F"/>
      <w:sz w:val="27"/>
      <w:szCs w:val="27"/>
      <w:shd w:val="clear" w:color="auto" w:fill="EFEFE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481D"/>
    <w:rPr>
      <w:rFonts w:ascii="Times New Roman" w:eastAsia="Times New Roman" w:hAnsi="Times New Roman" w:cs="Times New Roman"/>
      <w:b/>
      <w:bCs/>
      <w:color w:val="45729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3481D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3481D"/>
    <w:rPr>
      <w:rFonts w:ascii="Times New Roman" w:eastAsia="Times New Roman" w:hAnsi="Times New Roman" w:cs="Times New Roman"/>
      <w:b/>
      <w:bCs/>
      <w:color w:val="45729F"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63481D"/>
    <w:rPr>
      <w:b/>
      <w:bCs/>
    </w:rPr>
  </w:style>
  <w:style w:type="paragraph" w:styleId="a4">
    <w:name w:val="Normal (Web)"/>
    <w:basedOn w:val="a"/>
    <w:uiPriority w:val="99"/>
    <w:unhideWhenUsed/>
    <w:rsid w:val="0063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3481D"/>
    <w:rPr>
      <w:color w:val="45729F"/>
      <w:u w:val="single"/>
    </w:rPr>
  </w:style>
  <w:style w:type="paragraph" w:customStyle="1" w:styleId="docspanel">
    <w:name w:val="docspanel"/>
    <w:basedOn w:val="a"/>
    <w:rsid w:val="0063481D"/>
    <w:pPr>
      <w:pBdr>
        <w:top w:val="single" w:sz="24" w:space="0" w:color="E6E6E6"/>
        <w:left w:val="single" w:sz="24" w:space="0" w:color="E6E6E6"/>
        <w:bottom w:val="single" w:sz="24" w:space="0" w:color="E6E6E6"/>
        <w:right w:val="single" w:sz="24" w:space="0" w:color="E6E6E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wpanel">
    <w:name w:val="hwpanel"/>
    <w:basedOn w:val="a"/>
    <w:rsid w:val="0063481D"/>
    <w:pPr>
      <w:pBdr>
        <w:top w:val="single" w:sz="24" w:space="0" w:color="E6E6E6"/>
        <w:left w:val="single" w:sz="24" w:space="0" w:color="E6E6E6"/>
        <w:bottom w:val="single" w:sz="24" w:space="0" w:color="E6E6E6"/>
        <w:right w:val="single" w:sz="24" w:space="0" w:color="E6E6E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bgpicture">
    <w:name w:val="nobgpicture"/>
    <w:basedOn w:val="a"/>
    <w:rsid w:val="0063481D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rkerbg">
    <w:name w:val="darkerbg"/>
    <w:basedOn w:val="a"/>
    <w:rsid w:val="0063481D"/>
    <w:pPr>
      <w:shd w:val="clear" w:color="auto" w:fill="CFCFC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rtal">
    <w:name w:val="portal"/>
    <w:basedOn w:val="a"/>
    <w:rsid w:val="0063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rvice">
    <w:name w:val="service"/>
    <w:basedOn w:val="a"/>
    <w:rsid w:val="0063481D"/>
    <w:pPr>
      <w:pBdr>
        <w:bottom w:val="single" w:sz="6" w:space="0" w:color="CFCFCF"/>
      </w:pBd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sswords">
    <w:name w:val="bosswords"/>
    <w:basedOn w:val="a"/>
    <w:rsid w:val="0063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mitok">
    <w:name w:val="submit_ok"/>
    <w:basedOn w:val="a"/>
    <w:rsid w:val="0063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mitsearch">
    <w:name w:val="submit_search"/>
    <w:basedOn w:val="a"/>
    <w:rsid w:val="0063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kcomment">
    <w:name w:val="okcomment"/>
    <w:basedOn w:val="a"/>
    <w:rsid w:val="0063481D"/>
    <w:pPr>
      <w:pBdr>
        <w:left w:val="dashed" w:sz="6" w:space="0" w:color="CFCFC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ain">
    <w:name w:val="brain"/>
    <w:basedOn w:val="a"/>
    <w:rsid w:val="0063481D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links">
    <w:name w:val="sitelinks"/>
    <w:basedOn w:val="a"/>
    <w:rsid w:val="0063481D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rkside">
    <w:name w:val="darkside"/>
    <w:basedOn w:val="a"/>
    <w:rsid w:val="0063481D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unded">
    <w:name w:val="founded"/>
    <w:basedOn w:val="a"/>
    <w:rsid w:val="0063481D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">
    <w:name w:val="module"/>
    <w:basedOn w:val="a"/>
    <w:rsid w:val="0063481D"/>
    <w:pPr>
      <w:pBdr>
        <w:top w:val="dashed" w:sz="6" w:space="0" w:color="CFCFCF"/>
        <w:left w:val="dashed" w:sz="6" w:space="0" w:color="CFCFCF"/>
        <w:bottom w:val="single" w:sz="18" w:space="0" w:color="CFCFCF"/>
        <w:right w:val="dashed" w:sz="6" w:space="0" w:color="CFCFCF"/>
      </w:pBd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rder">
    <w:name w:val="border"/>
    <w:basedOn w:val="a"/>
    <w:rsid w:val="0063481D"/>
    <w:pPr>
      <w:pBdr>
        <w:top w:val="single" w:sz="6" w:space="0" w:color="CFCFCF"/>
        <w:left w:val="single" w:sz="6" w:space="0" w:color="CFCFCF"/>
        <w:bottom w:val="single" w:sz="6" w:space="0" w:color="CFCFCF"/>
        <w:right w:val="single" w:sz="6" w:space="0" w:color="CFCFC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ample">
    <w:name w:val="example"/>
    <w:basedOn w:val="a"/>
    <w:rsid w:val="0063481D"/>
    <w:pPr>
      <w:pBdr>
        <w:top w:val="single" w:sz="6" w:space="0" w:color="CFCFCF"/>
        <w:left w:val="single" w:sz="6" w:space="0" w:color="CFCFCF"/>
        <w:bottom w:val="single" w:sz="6" w:space="0" w:color="CFCFCF"/>
        <w:right w:val="single" w:sz="6" w:space="0" w:color="CFCFC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toframe">
    <w:name w:val="fotoframe"/>
    <w:basedOn w:val="a"/>
    <w:rsid w:val="0063481D"/>
    <w:pPr>
      <w:pBdr>
        <w:top w:val="single" w:sz="36" w:space="0" w:color="EFEFEF"/>
        <w:left w:val="single" w:sz="36" w:space="0" w:color="EFEFEF"/>
        <w:bottom w:val="single" w:sz="36" w:space="0" w:color="EFEFEF"/>
        <w:right w:val="single" w:sz="36" w:space="0" w:color="EFEFE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">
    <w:name w:val="tabs"/>
    <w:basedOn w:val="a"/>
    <w:rsid w:val="0063481D"/>
    <w:pPr>
      <w:pBdr>
        <w:bottom w:val="dashed" w:sz="6" w:space="0" w:color="CFCFC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igator">
    <w:name w:val="navigator"/>
    <w:basedOn w:val="a"/>
    <w:rsid w:val="0063481D"/>
    <w:pPr>
      <w:pBdr>
        <w:top w:val="single" w:sz="18" w:space="0" w:color="CFCFC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mitbutton">
    <w:name w:val="submitbutton"/>
    <w:basedOn w:val="a"/>
    <w:rsid w:val="0063481D"/>
    <w:pPr>
      <w:pBdr>
        <w:top w:val="single" w:sz="6" w:space="0" w:color="63809F"/>
        <w:left w:val="single" w:sz="6" w:space="0" w:color="63809F"/>
        <w:bottom w:val="single" w:sz="6" w:space="0" w:color="63809F"/>
        <w:right w:val="single" w:sz="6" w:space="0" w:color="63809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title">
    <w:name w:val="formtitle"/>
    <w:basedOn w:val="a"/>
    <w:rsid w:val="0063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5729F"/>
      <w:sz w:val="24"/>
      <w:szCs w:val="24"/>
    </w:rPr>
  </w:style>
  <w:style w:type="paragraph" w:customStyle="1" w:styleId="logomsk">
    <w:name w:val="logomsk"/>
    <w:basedOn w:val="a"/>
    <w:rsid w:val="0063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umb">
    <w:name w:val="thumb"/>
    <w:basedOn w:val="a"/>
    <w:rsid w:val="0063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title">
    <w:name w:val="pagetitle"/>
    <w:basedOn w:val="a"/>
    <w:rsid w:val="0063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">
    <w:name w:val="current"/>
    <w:basedOn w:val="a"/>
    <w:rsid w:val="0063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gsmeta">
    <w:name w:val="blogsmeta"/>
    <w:basedOn w:val="a"/>
    <w:rsid w:val="0063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">
    <w:name w:val="stat"/>
    <w:basedOn w:val="a"/>
    <w:rsid w:val="0063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link">
    <w:name w:val="firstlink"/>
    <w:basedOn w:val="a"/>
    <w:rsid w:val="0063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gauthor">
    <w:name w:val="blogauthor"/>
    <w:basedOn w:val="a"/>
    <w:rsid w:val="0063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1">
    <w:name w:val="stat1"/>
    <w:basedOn w:val="a"/>
    <w:rsid w:val="0063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rkside1">
    <w:name w:val="darkside1"/>
    <w:basedOn w:val="a"/>
    <w:rsid w:val="0063481D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umb1">
    <w:name w:val="thumb1"/>
    <w:basedOn w:val="a"/>
    <w:rsid w:val="0063481D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title1">
    <w:name w:val="pagetitle1"/>
    <w:basedOn w:val="a"/>
    <w:rsid w:val="0063481D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1">
    <w:name w:val="current1"/>
    <w:basedOn w:val="a"/>
    <w:rsid w:val="0063481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A4F3B"/>
      <w:sz w:val="24"/>
      <w:szCs w:val="24"/>
    </w:rPr>
  </w:style>
  <w:style w:type="paragraph" w:customStyle="1" w:styleId="blogsmeta1">
    <w:name w:val="blogsmeta1"/>
    <w:basedOn w:val="a"/>
    <w:rsid w:val="0063481D"/>
    <w:pPr>
      <w:pBdr>
        <w:top w:val="dashed" w:sz="6" w:space="0" w:color="CFCFC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gsmeta2">
    <w:name w:val="blogsmeta2"/>
    <w:basedOn w:val="a"/>
    <w:rsid w:val="0063481D"/>
    <w:pPr>
      <w:pBdr>
        <w:top w:val="dashed" w:sz="6" w:space="0" w:color="CFCFC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gauthor1">
    <w:name w:val="blogauthor1"/>
    <w:basedOn w:val="a"/>
    <w:rsid w:val="0063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A4F3B"/>
      <w:sz w:val="24"/>
      <w:szCs w:val="24"/>
    </w:rPr>
  </w:style>
  <w:style w:type="character" w:styleId="a6">
    <w:name w:val="Emphasis"/>
    <w:basedOn w:val="a0"/>
    <w:uiPriority w:val="99"/>
    <w:qFormat/>
    <w:rsid w:val="0063481D"/>
    <w:rPr>
      <w:i/>
      <w:iCs/>
    </w:rPr>
  </w:style>
  <w:style w:type="paragraph" w:styleId="a7">
    <w:name w:val="List Paragraph"/>
    <w:basedOn w:val="a"/>
    <w:uiPriority w:val="34"/>
    <w:qFormat/>
    <w:rsid w:val="0063481D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notranslate">
    <w:name w:val="notranslate"/>
    <w:basedOn w:val="a0"/>
    <w:rsid w:val="0063481D"/>
  </w:style>
  <w:style w:type="paragraph" w:styleId="a8">
    <w:name w:val="No Spacing"/>
    <w:aliases w:val="основа,Без интервала1"/>
    <w:link w:val="a9"/>
    <w:uiPriority w:val="1"/>
    <w:qFormat/>
    <w:rsid w:val="0063481D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aliases w:val="основа Знак,Без интервала1 Знак"/>
    <w:link w:val="a8"/>
    <w:uiPriority w:val="1"/>
    <w:rsid w:val="0063481D"/>
    <w:rPr>
      <w:rFonts w:eastAsiaTheme="minorEastAsia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rsid w:val="0063481D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634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b"/>
    <w:uiPriority w:val="99"/>
    <w:semiHidden/>
    <w:rsid w:val="0063481D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634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3481D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634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3481D"/>
    <w:rPr>
      <w:rFonts w:eastAsiaTheme="minorEastAsia"/>
      <w:lang w:eastAsia="ru-RU"/>
    </w:rPr>
  </w:style>
  <w:style w:type="character" w:customStyle="1" w:styleId="c0">
    <w:name w:val="c0"/>
    <w:basedOn w:val="a0"/>
    <w:rsid w:val="0063481D"/>
  </w:style>
  <w:style w:type="character" w:customStyle="1" w:styleId="apple-converted-space">
    <w:name w:val="apple-converted-space"/>
    <w:basedOn w:val="a0"/>
    <w:rsid w:val="0063481D"/>
  </w:style>
  <w:style w:type="character" w:customStyle="1" w:styleId="ed-title">
    <w:name w:val="ed-title"/>
    <w:basedOn w:val="a0"/>
    <w:rsid w:val="0063481D"/>
  </w:style>
  <w:style w:type="character" w:customStyle="1" w:styleId="ed-value">
    <w:name w:val="ed-value"/>
    <w:basedOn w:val="a0"/>
    <w:rsid w:val="0063481D"/>
  </w:style>
  <w:style w:type="character" w:customStyle="1" w:styleId="ed-sep">
    <w:name w:val="ed-sep"/>
    <w:basedOn w:val="a0"/>
    <w:rsid w:val="0063481D"/>
  </w:style>
  <w:style w:type="paragraph" w:customStyle="1" w:styleId="c24">
    <w:name w:val="c24"/>
    <w:basedOn w:val="a"/>
    <w:rsid w:val="0063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63481D"/>
  </w:style>
  <w:style w:type="character" w:customStyle="1" w:styleId="c10">
    <w:name w:val="c10"/>
    <w:basedOn w:val="a0"/>
    <w:rsid w:val="0063481D"/>
  </w:style>
  <w:style w:type="character" w:customStyle="1" w:styleId="c25">
    <w:name w:val="c25"/>
    <w:basedOn w:val="a0"/>
    <w:rsid w:val="0063481D"/>
  </w:style>
  <w:style w:type="character" w:customStyle="1" w:styleId="c6">
    <w:name w:val="c6"/>
    <w:basedOn w:val="a0"/>
    <w:rsid w:val="0063481D"/>
  </w:style>
  <w:style w:type="character" w:customStyle="1" w:styleId="c3">
    <w:name w:val="c3"/>
    <w:basedOn w:val="a0"/>
    <w:rsid w:val="0063481D"/>
  </w:style>
  <w:style w:type="character" w:customStyle="1" w:styleId="c5">
    <w:name w:val="c5"/>
    <w:basedOn w:val="a0"/>
    <w:rsid w:val="0063481D"/>
  </w:style>
  <w:style w:type="paragraph" w:customStyle="1" w:styleId="c11">
    <w:name w:val="c11"/>
    <w:basedOn w:val="a"/>
    <w:rsid w:val="0063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63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63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63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63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63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63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3481D"/>
  </w:style>
  <w:style w:type="character" w:customStyle="1" w:styleId="c2">
    <w:name w:val="c2"/>
    <w:basedOn w:val="a0"/>
    <w:rsid w:val="0063481D"/>
  </w:style>
  <w:style w:type="paragraph" w:customStyle="1" w:styleId="c7">
    <w:name w:val="c7"/>
    <w:basedOn w:val="a"/>
    <w:rsid w:val="0063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63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63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ongEmphasis">
    <w:name w:val="Strong Emphasis"/>
    <w:uiPriority w:val="99"/>
    <w:rsid w:val="0063481D"/>
    <w:rPr>
      <w:b/>
      <w:bCs/>
    </w:rPr>
  </w:style>
  <w:style w:type="paragraph" w:customStyle="1" w:styleId="Standard">
    <w:name w:val="Standard"/>
    <w:rsid w:val="0063481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f0">
    <w:name w:val="caption"/>
    <w:basedOn w:val="a"/>
    <w:unhideWhenUsed/>
    <w:qFormat/>
    <w:rsid w:val="0063481D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styleId="af1">
    <w:name w:val="page number"/>
    <w:basedOn w:val="a0"/>
    <w:unhideWhenUsed/>
    <w:rsid w:val="0063481D"/>
  </w:style>
  <w:style w:type="paragraph" w:styleId="af2">
    <w:name w:val="Body Text"/>
    <w:basedOn w:val="a"/>
    <w:link w:val="af3"/>
    <w:uiPriority w:val="99"/>
    <w:rsid w:val="0063481D"/>
    <w:pPr>
      <w:widowControl w:val="0"/>
      <w:autoSpaceDE w:val="0"/>
      <w:autoSpaceDN w:val="0"/>
      <w:adjustRightInd w:val="0"/>
      <w:spacing w:after="120" w:line="240" w:lineRule="auto"/>
    </w:pPr>
    <w:rPr>
      <w:rFonts w:ascii="Calibri" w:eastAsia="Times New Roman" w:hAnsi="Calibri" w:cs="Tahoma"/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99"/>
    <w:rsid w:val="0063481D"/>
    <w:rPr>
      <w:rFonts w:ascii="Calibri" w:eastAsia="Times New Roman" w:hAnsi="Calibri" w:cs="Tahoma"/>
      <w:sz w:val="24"/>
      <w:szCs w:val="24"/>
      <w:lang w:eastAsia="ru-RU"/>
    </w:rPr>
  </w:style>
  <w:style w:type="paragraph" w:customStyle="1" w:styleId="TableContents">
    <w:name w:val="Table Contents"/>
    <w:basedOn w:val="a"/>
    <w:uiPriority w:val="99"/>
    <w:rsid w:val="006348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table" w:styleId="af4">
    <w:name w:val="Table Grid"/>
    <w:basedOn w:val="a1"/>
    <w:uiPriority w:val="39"/>
    <w:rsid w:val="0063481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3481D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character" w:customStyle="1" w:styleId="fontstyle01">
    <w:name w:val="fontstyle01"/>
    <w:basedOn w:val="a0"/>
    <w:rsid w:val="0063481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3481D"/>
    <w:rPr>
      <w:rFonts w:ascii="TimesNewRomanPSMT" w:eastAsia="TimesNewRomanPSMT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6348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raAttribute5">
    <w:name w:val="ParaAttribute5"/>
    <w:rsid w:val="0063481D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Heading1">
    <w:name w:val="Heading 1"/>
    <w:basedOn w:val="a"/>
    <w:uiPriority w:val="1"/>
    <w:qFormat/>
    <w:rsid w:val="0063481D"/>
    <w:pPr>
      <w:widowControl w:val="0"/>
      <w:autoSpaceDE w:val="0"/>
      <w:autoSpaceDN w:val="0"/>
      <w:spacing w:before="72" w:after="0" w:line="240" w:lineRule="auto"/>
      <w:ind w:left="43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c1">
    <w:name w:val="c1"/>
    <w:basedOn w:val="a0"/>
    <w:qFormat/>
    <w:rsid w:val="006348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nsultant.ru/document/cons_doc_LAW_19558/" TargetMode="External"/><Relationship Id="rId18" Type="http://schemas.openxmlformats.org/officeDocument/2006/relationships/hyperlink" Target="http://publication.pravo.gov.ru/Document/View/0001202202220042" TargetMode="External"/><Relationship Id="rId26" Type="http://schemas.openxmlformats.org/officeDocument/2006/relationships/hyperlink" Target="http://publication.pravo.gov.ru/Document/View/0001202009010021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publication.pravo.gov.ru/Document/View/0001202011120001" TargetMode="External"/><Relationship Id="rId34" Type="http://schemas.openxmlformats.org/officeDocument/2006/relationships/hyperlink" Target="http://www.consultant.ru/document/cons_doc_LAW_179568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140174/" TargetMode="External"/><Relationship Id="rId17" Type="http://schemas.openxmlformats.org/officeDocument/2006/relationships/hyperlink" Target="http://publication.pravo.gov.ru/Document/View/0001202202220042" TargetMode="External"/><Relationship Id="rId25" Type="http://schemas.openxmlformats.org/officeDocument/2006/relationships/hyperlink" Target="http://publication.pravo.gov.ru/Document/View/0001202009010021" TargetMode="External"/><Relationship Id="rId33" Type="http://schemas.openxmlformats.org/officeDocument/2006/relationships/hyperlink" Target="http://www.consultant.ru/document/cons_doc_LAW_179568/" TargetMode="External"/><Relationship Id="rId38" Type="http://schemas.openxmlformats.org/officeDocument/2006/relationships/hyperlink" Target="https://docs.edu.gov.ru/document/f9ac867f68a01765ef9ce94ebfe9430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154637/" TargetMode="External"/><Relationship Id="rId20" Type="http://schemas.openxmlformats.org/officeDocument/2006/relationships/hyperlink" Target="http://publication.pravo.gov.ru/Document/View/0001202012210122" TargetMode="External"/><Relationship Id="rId29" Type="http://schemas.openxmlformats.org/officeDocument/2006/relationships/hyperlink" Target="http://www.consultant.ru/document/cons_doc_LAW_175797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40174/" TargetMode="External"/><Relationship Id="rId24" Type="http://schemas.openxmlformats.org/officeDocument/2006/relationships/hyperlink" Target="http://publication.pravo.gov.ru/Document/View/0001202102030022" TargetMode="External"/><Relationship Id="rId32" Type="http://schemas.openxmlformats.org/officeDocument/2006/relationships/hyperlink" Target="http://publication.pravo.gov.ru/Document/View/0001201606030031?rangeSize=1" TargetMode="External"/><Relationship Id="rId37" Type="http://schemas.openxmlformats.org/officeDocument/2006/relationships/hyperlink" Target="https://docs.edu.gov.ru/document/f9ac867f68a01765ef9ce94ebfe9430e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154637/" TargetMode="External"/><Relationship Id="rId23" Type="http://schemas.openxmlformats.org/officeDocument/2006/relationships/hyperlink" Target="http://publication.pravo.gov.ru/Document/View/0001202102030022" TargetMode="External"/><Relationship Id="rId28" Type="http://schemas.openxmlformats.org/officeDocument/2006/relationships/hyperlink" Target="http://www.consultant.ru/document/cons_doc_LAW_105703/" TargetMode="External"/><Relationship Id="rId36" Type="http://schemas.openxmlformats.org/officeDocument/2006/relationships/hyperlink" Target="http://www.consultant.ru/document/cons_doc_LAW_163666/" TargetMode="External"/><Relationship Id="rId10" Type="http://schemas.openxmlformats.org/officeDocument/2006/relationships/hyperlink" Target="https://www.consultant.ru/document/cons_doc_LAW_9959/" TargetMode="External"/><Relationship Id="rId19" Type="http://schemas.openxmlformats.org/officeDocument/2006/relationships/hyperlink" Target="http://publication.pravo.gov.ru/Document/View/0001202012210122" TargetMode="External"/><Relationship Id="rId31" Type="http://schemas.openxmlformats.org/officeDocument/2006/relationships/hyperlink" Target="http://publication.pravo.gov.ru/Document/View/0001201606030031?rangeSize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9959/" TargetMode="External"/><Relationship Id="rId14" Type="http://schemas.openxmlformats.org/officeDocument/2006/relationships/hyperlink" Target="http://www.consultant.ru/document/cons_doc_LAW_19558/" TargetMode="External"/><Relationship Id="rId22" Type="http://schemas.openxmlformats.org/officeDocument/2006/relationships/hyperlink" Target="http://publication.pravo.gov.ru/Document/View/0001202011120001" TargetMode="External"/><Relationship Id="rId27" Type="http://schemas.openxmlformats.org/officeDocument/2006/relationships/hyperlink" Target="http://www.consultant.ru/document/cons_doc_LAW_105703/" TargetMode="External"/><Relationship Id="rId30" Type="http://schemas.openxmlformats.org/officeDocument/2006/relationships/hyperlink" Target="http://www.consultant.ru/document/cons_doc_LAW_175797/" TargetMode="External"/><Relationship Id="rId35" Type="http://schemas.openxmlformats.org/officeDocument/2006/relationships/hyperlink" Target="http://www.consultant.ru/document/cons_doc_LAW_16366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43464-2330-42B4-AACD-8C55DD726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43</Pages>
  <Words>15789</Words>
  <Characters>89998</Characters>
  <Application>Microsoft Office Word</Application>
  <DocSecurity>0</DocSecurity>
  <Lines>749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Home</cp:lastModifiedBy>
  <cp:revision>13</cp:revision>
  <dcterms:created xsi:type="dcterms:W3CDTF">2023-07-19T11:13:00Z</dcterms:created>
  <dcterms:modified xsi:type="dcterms:W3CDTF">2023-08-31T18:19:00Z</dcterms:modified>
</cp:coreProperties>
</file>